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0E8DA8" w14:textId="77777777" w:rsidR="00BD5643" w:rsidRDefault="00BD5643" w:rsidP="00BD5643">
      <w:pPr>
        <w:pStyle w:val="Body"/>
        <w:rPr>
          <w:rFonts w:ascii="Arial" w:hAnsi="Arial" w:cs="Arial"/>
          <w:b/>
          <w:color w:val="000000" w:themeColor="text1"/>
          <w:sz w:val="22"/>
          <w:szCs w:val="22"/>
          <w:lang w:val="es-ES_tradnl"/>
        </w:rPr>
      </w:pPr>
      <w:r w:rsidRPr="001F1434">
        <w:rPr>
          <w:rFonts w:ascii="Arial" w:hAnsi="Arial" w:cs="Arial"/>
          <w:b/>
          <w:color w:val="000000" w:themeColor="text1"/>
          <w:sz w:val="22"/>
          <w:szCs w:val="22"/>
          <w:lang w:val="es-ES_tradnl"/>
        </w:rPr>
        <w:t>Normas de publicación</w:t>
      </w:r>
    </w:p>
    <w:p w14:paraId="280BA024" w14:textId="77777777" w:rsidR="005D67F9" w:rsidRDefault="005D67F9" w:rsidP="00BD5643">
      <w:pPr>
        <w:pStyle w:val="Body"/>
        <w:rPr>
          <w:rFonts w:ascii="Arial" w:hAnsi="Arial" w:cs="Arial"/>
          <w:b/>
          <w:color w:val="000000" w:themeColor="text1"/>
          <w:sz w:val="22"/>
          <w:szCs w:val="22"/>
          <w:lang w:val="es-ES_tradnl"/>
        </w:rPr>
      </w:pPr>
    </w:p>
    <w:p w14:paraId="4F691808" w14:textId="0DCBBCCE" w:rsidR="009C3386" w:rsidRPr="001F1434" w:rsidRDefault="009C3386" w:rsidP="00BD5643">
      <w:pPr>
        <w:pStyle w:val="Body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  <w:lang w:val="es-ES_tradnl"/>
        </w:rPr>
        <w:t>Actualizadas a agosto 16 de 2020</w:t>
      </w:r>
    </w:p>
    <w:p w14:paraId="155D3BAD" w14:textId="77777777" w:rsidR="00BD5643" w:rsidRPr="001F1434" w:rsidRDefault="00BD5643" w:rsidP="00BD5643">
      <w:pPr>
        <w:pStyle w:val="Body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4C726ED" w14:textId="77777777" w:rsidR="00BD5643" w:rsidRPr="001F1434" w:rsidRDefault="00BD5643" w:rsidP="00BD5643">
      <w:pPr>
        <w:pStyle w:val="Ttulo4"/>
        <w:spacing w:after="0" w:line="360" w:lineRule="auto"/>
        <w:ind w:left="0" w:firstLine="0"/>
        <w:rPr>
          <w:rFonts w:ascii="Arial" w:eastAsia="Times New Roman" w:hAnsi="Arial" w:cs="Arial"/>
          <w:b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b/>
          <w:color w:val="000000" w:themeColor="text1"/>
          <w:sz w:val="22"/>
          <w:szCs w:val="22"/>
        </w:rPr>
        <w:t>Información para los autores</w:t>
      </w:r>
    </w:p>
    <w:p w14:paraId="572D2C16" w14:textId="77777777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La revista observa las normas publicadas por el International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Committee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of Medical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Journal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Editors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(</w:t>
      </w:r>
      <w:r w:rsidRPr="001F1434">
        <w:rPr>
          <w:rFonts w:ascii="Arial" w:hAnsi="Arial" w:cs="Arial"/>
          <w:color w:val="000000" w:themeColor="text1"/>
          <w:sz w:val="22"/>
          <w:szCs w:val="22"/>
          <w:highlight w:val="yellow"/>
          <w:lang w:val="es-ES_tradnl"/>
        </w:rPr>
        <w:t>www.icmje.org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), en sus requisitos uniformes para manuscritos enviados a revistas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biom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é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dicas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y las ha incorporado en el proceso de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revisi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n y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publicaci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ón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7B012799" w14:textId="77777777" w:rsidR="00BD5643" w:rsidRPr="001F1434" w:rsidRDefault="00BD5643" w:rsidP="00BD5643">
      <w:pPr>
        <w:pStyle w:val="Ttulo3"/>
        <w:spacing w:after="0" w:line="360" w:lineRule="auto"/>
        <w:ind w:left="0" w:firstLine="0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</w:p>
    <w:p w14:paraId="76591017" w14:textId="77777777" w:rsidR="00BD5643" w:rsidRPr="001F1434" w:rsidRDefault="00BD5643" w:rsidP="00BD5643">
      <w:pPr>
        <w:pStyle w:val="Ttulo3"/>
        <w:spacing w:after="0" w:line="360" w:lineRule="auto"/>
        <w:ind w:left="0" w:firstLine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b/>
          <w:bCs/>
          <w:color w:val="000000" w:themeColor="text1"/>
          <w:sz w:val="22"/>
          <w:szCs w:val="22"/>
        </w:rPr>
        <w:t>Tipo de artículos publicados en la revista</w:t>
      </w:r>
    </w:p>
    <w:p w14:paraId="51CB37C4" w14:textId="77777777" w:rsidR="00BD5643" w:rsidRPr="001F1434" w:rsidRDefault="00BD5643" w:rsidP="00BD5643">
      <w:pPr>
        <w:pStyle w:val="Body"/>
        <w:rPr>
          <w:rFonts w:ascii="Arial" w:hAnsi="Arial" w:cs="Arial"/>
          <w:color w:val="000000" w:themeColor="text1"/>
          <w:sz w:val="22"/>
          <w:szCs w:val="22"/>
        </w:rPr>
      </w:pPr>
    </w:p>
    <w:p w14:paraId="7C274C51" w14:textId="77777777" w:rsidR="00BD5643" w:rsidRPr="00055804" w:rsidRDefault="00BD5643" w:rsidP="00BD5643">
      <w:pPr>
        <w:pStyle w:val="Ttulo4"/>
        <w:spacing w:after="0" w:line="360" w:lineRule="auto"/>
        <w:ind w:left="0" w:firstLine="0"/>
        <w:rPr>
          <w:rFonts w:ascii="Arial" w:eastAsia="Times New Roman" w:hAnsi="Arial" w:cs="Arial"/>
          <w:b/>
          <w:color w:val="000000" w:themeColor="text1"/>
          <w:sz w:val="22"/>
          <w:szCs w:val="22"/>
        </w:rPr>
      </w:pPr>
      <w:r w:rsidRPr="00055804">
        <w:rPr>
          <w:rFonts w:ascii="Arial" w:hAnsi="Arial" w:cs="Arial"/>
          <w:b/>
          <w:color w:val="000000" w:themeColor="text1"/>
          <w:sz w:val="22"/>
          <w:szCs w:val="22"/>
        </w:rPr>
        <w:t>1. Artículo de investigación</w:t>
      </w:r>
    </w:p>
    <w:p w14:paraId="0AA7B1C5" w14:textId="77777777" w:rsidR="00BD5643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Debe ser un trabajo original derivado de una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investigaci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n que contribuya a construir conocimiento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cient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fico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, al registrar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informaci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n relevante sobre nuevos datos disponibles. Debe contener las siguientes secciones: </w:t>
      </w:r>
      <w:r w:rsidRPr="001F1434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>introducci</w:t>
      </w:r>
      <w:proofErr w:type="spellStart"/>
      <w:r w:rsidRPr="001F1434">
        <w:rPr>
          <w:rFonts w:ascii="Arial" w:hAnsi="Arial" w:cs="Arial"/>
          <w:b/>
          <w:bCs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b/>
          <w:bCs/>
          <w:color w:val="000000" w:themeColor="text1"/>
          <w:sz w:val="22"/>
          <w:szCs w:val="22"/>
          <w:lang w:val="es-ES_tradnl"/>
        </w:rPr>
        <w:t>n, materiales y m</w:t>
      </w:r>
      <w:r w:rsidRPr="001F1434">
        <w:rPr>
          <w:rFonts w:ascii="Arial" w:hAnsi="Arial" w:cs="Arial"/>
          <w:b/>
          <w:bCs/>
          <w:color w:val="000000" w:themeColor="text1"/>
          <w:sz w:val="22"/>
          <w:szCs w:val="22"/>
        </w:rPr>
        <w:t>é</w:t>
      </w:r>
      <w:r w:rsidRPr="001F1434">
        <w:rPr>
          <w:rFonts w:ascii="Arial" w:hAnsi="Arial" w:cs="Arial"/>
          <w:b/>
          <w:bCs/>
          <w:color w:val="000000" w:themeColor="text1"/>
          <w:sz w:val="22"/>
          <w:szCs w:val="22"/>
          <w:lang w:val="pt-PT"/>
        </w:rPr>
        <w:t>todos, resultados, discusi</w:t>
      </w:r>
      <w:proofErr w:type="spellStart"/>
      <w:r w:rsidRPr="001F1434">
        <w:rPr>
          <w:rFonts w:ascii="Arial" w:hAnsi="Arial" w:cs="Arial"/>
          <w:b/>
          <w:bCs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b/>
          <w:bCs/>
          <w:color w:val="000000" w:themeColor="text1"/>
          <w:sz w:val="22"/>
          <w:szCs w:val="22"/>
          <w:lang w:val="es-ES_tradnl"/>
        </w:rPr>
        <w:t>n y referencias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. Debe contar con un resumen estructurado de m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á</w:t>
      </w:r>
      <w:r w:rsidRPr="001F1434">
        <w:rPr>
          <w:rFonts w:ascii="Arial" w:hAnsi="Arial" w:cs="Arial"/>
          <w:color w:val="000000" w:themeColor="text1"/>
          <w:sz w:val="22"/>
          <w:szCs w:val="22"/>
          <w:lang w:val="pt-PT"/>
        </w:rPr>
        <w:t xml:space="preserve">ximo </w:t>
      </w:r>
      <w:r w:rsidRPr="001F1434">
        <w:rPr>
          <w:rFonts w:ascii="Arial" w:hAnsi="Arial" w:cs="Arial"/>
          <w:b/>
          <w:bCs/>
          <w:color w:val="000000" w:themeColor="text1"/>
          <w:sz w:val="22"/>
          <w:szCs w:val="22"/>
        </w:rPr>
        <w:t>250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palabras, en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españ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it-IT"/>
        </w:rPr>
        <w:t>ol e ingl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é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s, y se deben indicar entre 3 y 12 palabras clave en español, que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est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é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n incluidas en los Descriptores de Ciencias de la Salud (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DeCS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) (</w:t>
      </w:r>
      <w:r w:rsidRPr="001F1434">
        <w:rPr>
          <w:rFonts w:ascii="Arial" w:hAnsi="Arial" w:cs="Arial"/>
          <w:color w:val="000000" w:themeColor="text1"/>
          <w:sz w:val="22"/>
          <w:szCs w:val="22"/>
          <w:highlight w:val="yellow"/>
          <w:lang w:val="es-ES_tradnl"/>
        </w:rPr>
        <w:t>http://decs.bvs.br/E/homepagee.htm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), y en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ingl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é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s, que aparezcan en el listado del </w:t>
      </w:r>
      <w:r w:rsidRPr="001F1434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Medical </w:t>
      </w:r>
      <w:proofErr w:type="spellStart"/>
      <w:r w:rsidRPr="001F1434">
        <w:rPr>
          <w:rFonts w:ascii="Arial" w:hAnsi="Arial" w:cs="Arial"/>
          <w:i/>
          <w:iCs/>
          <w:color w:val="000000" w:themeColor="text1"/>
          <w:sz w:val="22"/>
          <w:szCs w:val="22"/>
        </w:rPr>
        <w:t>Subject</w:t>
      </w:r>
      <w:proofErr w:type="spellEnd"/>
      <w:r w:rsidRPr="001F1434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Pr="001F1434">
        <w:rPr>
          <w:rFonts w:ascii="Arial" w:hAnsi="Arial" w:cs="Arial"/>
          <w:i/>
          <w:iCs/>
          <w:color w:val="000000" w:themeColor="text1"/>
          <w:sz w:val="22"/>
          <w:szCs w:val="22"/>
        </w:rPr>
        <w:t>Headings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 xml:space="preserve"> (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</w:rPr>
        <w:t>MeSH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) (</w:t>
      </w:r>
      <w:hyperlink r:id="rId7" w:history="1">
        <w:r w:rsidRPr="001F1434">
          <w:rPr>
            <w:rStyle w:val="Hipervnculo"/>
            <w:rFonts w:ascii="Arial" w:hAnsi="Arial" w:cs="Arial"/>
            <w:color w:val="000000" w:themeColor="text1"/>
            <w:sz w:val="22"/>
            <w:szCs w:val="22"/>
            <w:highlight w:val="yellow"/>
            <w:u w:val="none"/>
          </w:rPr>
          <w:t>http://www.nlm.nih.gov/mesh</w:t>
        </w:r>
      </w:hyperlink>
      <w:r w:rsidRPr="001F1434">
        <w:rPr>
          <w:rFonts w:ascii="Arial" w:hAnsi="Arial" w:cs="Arial"/>
          <w:color w:val="000000" w:themeColor="text1"/>
          <w:sz w:val="22"/>
          <w:szCs w:val="22"/>
        </w:rPr>
        <w:t>). Se recomienda que estas palabras incluyan también algunas que no estén en el título.</w:t>
      </w:r>
    </w:p>
    <w:p w14:paraId="5E5B8D3C" w14:textId="77777777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Los trabajos presentados deben haber observado las normas 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é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ticas del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Comit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é 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 xml:space="preserve">de </w:t>
      </w:r>
      <w:r w:rsidRPr="001F1434">
        <w:rPr>
          <w:rFonts w:ascii="Arial" w:hAnsi="Arial" w:cs="Arial"/>
          <w:color w:val="000000" w:themeColor="text1"/>
          <w:sz w:val="22"/>
          <w:szCs w:val="22"/>
          <w:lang w:val="fr-FR"/>
        </w:rPr>
        <w:t>É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tica encargado de supervisar los estudios de investigación de la institución en donde se realizó el estudio,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adem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á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s de acatar los enunciados de la Declaración de Helsinki de 1975, modificada en Fortaleza (Brasil), en 2013 y los contenidos en la Resolución 8430 de 1993 del Ministerio de Salud y en la Resolución 2378 de 2008 del Ministerio de la Protección Social. Consultar </w:t>
      </w:r>
      <w:r w:rsidRPr="001F1434">
        <w:rPr>
          <w:rFonts w:ascii="Arial" w:hAnsi="Arial" w:cs="Arial"/>
          <w:color w:val="000000" w:themeColor="text1"/>
          <w:sz w:val="22"/>
          <w:szCs w:val="22"/>
          <w:highlight w:val="yellow"/>
          <w:lang w:val="es-ES_tradnl"/>
        </w:rPr>
        <w:t>directrices éticas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detalladas</w:t>
      </w:r>
      <w:r w:rsidRPr="001F1434">
        <w:rPr>
          <w:rFonts w:ascii="Arial" w:hAnsi="Arial" w:cs="Arial"/>
          <w:color w:val="000000" w:themeColor="text1"/>
          <w:sz w:val="22"/>
          <w:szCs w:val="22"/>
          <w:lang w:val="pt-PT"/>
        </w:rPr>
        <w:t xml:space="preserve">. </w:t>
      </w:r>
    </w:p>
    <w:p w14:paraId="79461940" w14:textId="77777777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</w:rPr>
      </w:pPr>
    </w:p>
    <w:p w14:paraId="1143A004" w14:textId="77777777" w:rsidR="00BD5643" w:rsidRPr="00055804" w:rsidRDefault="00BD5643" w:rsidP="00BD5643">
      <w:pPr>
        <w:pStyle w:val="Ttulo4"/>
        <w:spacing w:after="0" w:line="360" w:lineRule="auto"/>
        <w:ind w:left="0" w:firstLine="0"/>
        <w:rPr>
          <w:rFonts w:ascii="Arial" w:eastAsia="Times New Roman" w:hAnsi="Arial" w:cs="Arial"/>
          <w:b/>
          <w:color w:val="000000" w:themeColor="text1"/>
          <w:sz w:val="22"/>
          <w:szCs w:val="22"/>
        </w:rPr>
      </w:pPr>
      <w:r w:rsidRPr="00055804">
        <w:rPr>
          <w:rFonts w:ascii="Arial" w:hAnsi="Arial" w:cs="Arial"/>
          <w:b/>
          <w:color w:val="000000" w:themeColor="text1"/>
          <w:sz w:val="22"/>
          <w:szCs w:val="22"/>
        </w:rPr>
        <w:t>2. Artículo de revisión</w:t>
      </w:r>
    </w:p>
    <w:p w14:paraId="6A5E855A" w14:textId="77777777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Es un trabajo 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de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actualización sobre un campo particular de la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Dermatolog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a; se caracteriza por presentar una </w:t>
      </w:r>
      <w:r w:rsidRPr="001F1434">
        <w:rPr>
          <w:rFonts w:ascii="Arial" w:hAnsi="Arial" w:cs="Arial"/>
          <w:color w:val="000000" w:themeColor="text1"/>
          <w:sz w:val="22"/>
          <w:szCs w:val="22"/>
          <w:lang w:val="it-IT"/>
        </w:rPr>
        <w:t>revisi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n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fr-FR"/>
        </w:rPr>
        <w:t>bibliogr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á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fica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amplia y detallada. Se sugiere no incluir m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á</w:t>
      </w:r>
      <w:r w:rsidRPr="001F1434">
        <w:rPr>
          <w:rFonts w:ascii="Arial" w:hAnsi="Arial" w:cs="Arial"/>
          <w:color w:val="000000" w:themeColor="text1"/>
          <w:sz w:val="22"/>
          <w:szCs w:val="22"/>
          <w:lang w:val="pt-PT"/>
        </w:rPr>
        <w:t>s de setenta referencia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s.  Debe contar con un resumen estructurado de máximo 250 palabras, en español e inglés, y se deben indicar entre 3 y 12 palabras clave en español, que estén incluidas en los Descriptores de Ciencias de la Salud (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DeCS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) (</w:t>
      </w:r>
      <w:r w:rsidRPr="001F1434">
        <w:rPr>
          <w:rFonts w:ascii="Arial" w:hAnsi="Arial" w:cs="Arial"/>
          <w:color w:val="000000" w:themeColor="text1"/>
          <w:sz w:val="22"/>
          <w:szCs w:val="22"/>
          <w:highlight w:val="yellow"/>
          <w:lang w:val="es-ES_tradnl"/>
        </w:rPr>
        <w:t>http://decs.bvs.br/E/homepagee.htm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), y en inglés, que aparezcan en el listado del </w:t>
      </w:r>
      <w:r w:rsidRPr="001F1434">
        <w:rPr>
          <w:rFonts w:ascii="Arial" w:hAnsi="Arial" w:cs="Arial"/>
          <w:i/>
          <w:color w:val="000000" w:themeColor="text1"/>
          <w:sz w:val="22"/>
          <w:szCs w:val="22"/>
          <w:lang w:val="es-ES_tradnl"/>
        </w:rPr>
        <w:t xml:space="preserve">Medical </w:t>
      </w:r>
      <w:proofErr w:type="spellStart"/>
      <w:r w:rsidRPr="001F1434">
        <w:rPr>
          <w:rFonts w:ascii="Arial" w:hAnsi="Arial" w:cs="Arial"/>
          <w:i/>
          <w:color w:val="000000" w:themeColor="text1"/>
          <w:sz w:val="22"/>
          <w:szCs w:val="22"/>
          <w:lang w:val="es-ES_tradnl"/>
        </w:rPr>
        <w:t>Subject</w:t>
      </w:r>
      <w:proofErr w:type="spellEnd"/>
      <w:r w:rsidRPr="001F1434">
        <w:rPr>
          <w:rFonts w:ascii="Arial" w:hAnsi="Arial" w:cs="Arial"/>
          <w:i/>
          <w:color w:val="000000" w:themeColor="text1"/>
          <w:sz w:val="22"/>
          <w:szCs w:val="22"/>
          <w:lang w:val="es-ES_tradnl"/>
        </w:rPr>
        <w:t xml:space="preserve"> </w:t>
      </w:r>
      <w:proofErr w:type="spellStart"/>
      <w:r w:rsidRPr="001F1434">
        <w:rPr>
          <w:rFonts w:ascii="Arial" w:hAnsi="Arial" w:cs="Arial"/>
          <w:i/>
          <w:color w:val="000000" w:themeColor="text1"/>
          <w:sz w:val="22"/>
          <w:szCs w:val="22"/>
          <w:lang w:val="es-ES_tradnl"/>
        </w:rPr>
        <w:t>Headings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(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MeSH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) (</w:t>
      </w:r>
      <w:r w:rsidRPr="001F1434">
        <w:rPr>
          <w:rFonts w:ascii="Arial" w:hAnsi="Arial" w:cs="Arial"/>
          <w:color w:val="000000" w:themeColor="text1"/>
          <w:sz w:val="22"/>
          <w:szCs w:val="22"/>
          <w:highlight w:val="yellow"/>
          <w:lang w:val="es-ES_tradnl"/>
        </w:rPr>
        <w:t>http://www.nlm.nih.gov/mesh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). Se recomienda que estas palabras incluyan también algunas que no estén en el título. Se deben indicar el tipo de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revisi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ón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 xml:space="preserve"> (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</w:rPr>
        <w:t>sistemá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pt-PT"/>
        </w:rPr>
        <w:t>tica o narrativa), y la metodología, a cual incluye cu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á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les fueron las estrategias de b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ú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squeda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, las bases de datos, las palabras claves y los periodos de tiempo en el cual se hizo la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revisi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ón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72ECDF9" w14:textId="77777777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</w:rPr>
      </w:pPr>
    </w:p>
    <w:p w14:paraId="69A0A218" w14:textId="77777777" w:rsidR="00BD5643" w:rsidRPr="00055804" w:rsidRDefault="00BD5643" w:rsidP="00BD5643">
      <w:pPr>
        <w:pStyle w:val="Ttulo4"/>
        <w:spacing w:after="0" w:line="360" w:lineRule="auto"/>
        <w:ind w:left="0" w:firstLine="0"/>
        <w:rPr>
          <w:rFonts w:ascii="Arial" w:eastAsia="Times New Roman" w:hAnsi="Arial" w:cs="Arial"/>
          <w:b/>
          <w:color w:val="000000" w:themeColor="text1"/>
          <w:sz w:val="22"/>
          <w:szCs w:val="22"/>
        </w:rPr>
      </w:pPr>
      <w:r w:rsidRPr="00055804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 xml:space="preserve">3. Artículo de reflexión </w:t>
      </w:r>
    </w:p>
    <w:p w14:paraId="52776E5A" w14:textId="77777777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Es un manuscrito que presenta resultados de investigación desde una perspectiva anal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r w:rsidRPr="001F1434">
        <w:rPr>
          <w:rFonts w:ascii="Arial" w:hAnsi="Arial" w:cs="Arial"/>
          <w:color w:val="000000" w:themeColor="text1"/>
          <w:sz w:val="22"/>
          <w:szCs w:val="22"/>
          <w:lang w:val="pt-PT"/>
        </w:rPr>
        <w:t>tica, interpretativa o cr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tica del autor, sobre un tema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espec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fico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, recurriendo a fuentes originales. El resumen, en español y en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ingl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é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s, no debe ser de m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á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s de 150 palabras. Se deben indicar de tres a doce palabras clave en español y en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ingl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é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s que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est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é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n incluidas en los Descriptores de Ciencias de la Salud (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DeCS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) (</w:t>
      </w:r>
      <w:r w:rsidRPr="001F1434">
        <w:rPr>
          <w:rFonts w:ascii="Arial" w:hAnsi="Arial" w:cs="Arial"/>
          <w:color w:val="000000" w:themeColor="text1"/>
          <w:sz w:val="22"/>
          <w:szCs w:val="22"/>
          <w:highlight w:val="yellow"/>
          <w:lang w:val="es-ES_tradnl"/>
        </w:rPr>
        <w:t>http://decs.bvs.br/E/homepagee.htm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), y en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ingl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é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s, que aparezcan en el listado del </w:t>
      </w:r>
      <w:r w:rsidRPr="001F1434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Medical </w:t>
      </w:r>
      <w:proofErr w:type="spellStart"/>
      <w:r w:rsidRPr="001F1434">
        <w:rPr>
          <w:rFonts w:ascii="Arial" w:hAnsi="Arial" w:cs="Arial"/>
          <w:i/>
          <w:iCs/>
          <w:color w:val="000000" w:themeColor="text1"/>
          <w:sz w:val="22"/>
          <w:szCs w:val="22"/>
        </w:rPr>
        <w:t>Subject</w:t>
      </w:r>
      <w:proofErr w:type="spellEnd"/>
      <w:r w:rsidRPr="001F1434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Pr="001F1434">
        <w:rPr>
          <w:rFonts w:ascii="Arial" w:hAnsi="Arial" w:cs="Arial"/>
          <w:i/>
          <w:iCs/>
          <w:color w:val="000000" w:themeColor="text1"/>
          <w:sz w:val="22"/>
          <w:szCs w:val="22"/>
        </w:rPr>
        <w:t>Headings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 xml:space="preserve"> (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</w:rPr>
        <w:t>MeSH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) (</w:t>
      </w:r>
      <w:r w:rsidRPr="001F1434">
        <w:rPr>
          <w:rFonts w:ascii="Arial" w:hAnsi="Arial" w:cs="Arial"/>
          <w:color w:val="000000" w:themeColor="text1"/>
          <w:sz w:val="22"/>
          <w:szCs w:val="22"/>
          <w:highlight w:val="yellow"/>
        </w:rPr>
        <w:t>http://www.nlm.nih.gov/mesh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).</w:t>
      </w:r>
    </w:p>
    <w:p w14:paraId="4AD1414B" w14:textId="77777777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</w:rPr>
      </w:pPr>
    </w:p>
    <w:p w14:paraId="58C2C8D7" w14:textId="77777777" w:rsidR="00BD5643" w:rsidRPr="00055804" w:rsidRDefault="00BD5643" w:rsidP="00BD5643">
      <w:pPr>
        <w:pStyle w:val="Ttulo4"/>
        <w:spacing w:after="0" w:line="360" w:lineRule="auto"/>
        <w:ind w:left="0" w:firstLine="0"/>
        <w:rPr>
          <w:rFonts w:ascii="Arial" w:eastAsia="Times New Roman" w:hAnsi="Arial" w:cs="Arial"/>
          <w:b/>
          <w:color w:val="000000" w:themeColor="text1"/>
          <w:sz w:val="22"/>
          <w:szCs w:val="22"/>
        </w:rPr>
      </w:pPr>
      <w:r w:rsidRPr="00055804">
        <w:rPr>
          <w:rFonts w:ascii="Arial" w:hAnsi="Arial" w:cs="Arial"/>
          <w:b/>
          <w:color w:val="000000" w:themeColor="text1"/>
          <w:sz w:val="22"/>
          <w:szCs w:val="22"/>
        </w:rPr>
        <w:t>4. Reportes de caso</w:t>
      </w:r>
    </w:p>
    <w:p w14:paraId="6242C3DC" w14:textId="3620C231" w:rsidR="00BD5643" w:rsidRDefault="00BD5643" w:rsidP="00055804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Es la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secci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n dedicada a la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comunicaci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n de experiencias cl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r w:rsidRPr="001F1434">
        <w:rPr>
          <w:rFonts w:ascii="Arial" w:hAnsi="Arial" w:cs="Arial"/>
          <w:color w:val="000000" w:themeColor="text1"/>
          <w:sz w:val="22"/>
          <w:szCs w:val="22"/>
          <w:lang w:val="it-IT"/>
        </w:rPr>
        <w:t>nico-terap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é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uticas o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histopatol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gicas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. Su objetivo es contribuir al conocimiento m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é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dico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al describir una enfermedad nueva o poco frecuente, una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aplicaci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ón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</w:rPr>
        <w:t>clí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nica relevante, contribuir a esclarecer la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patog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é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nesis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de una enfermedad, describir alguna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complicaci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n inusual o aportar aspectos novedosos en cuanto a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diagn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stico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o tratamiento. El resumen, en español y en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ingl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é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s, no debe ser mayor de 150 palabras. Deben indicarse de tres a doce palabras clave que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est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é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n incluidas en los Descriptores de Ciencias de la Salud (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DeCS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) (</w:t>
      </w:r>
      <w:r w:rsidRPr="001F1434">
        <w:rPr>
          <w:rFonts w:ascii="Arial" w:hAnsi="Arial" w:cs="Arial"/>
          <w:color w:val="000000" w:themeColor="text1"/>
          <w:sz w:val="22"/>
          <w:szCs w:val="22"/>
          <w:highlight w:val="yellow"/>
          <w:lang w:val="es-ES_tradnl"/>
        </w:rPr>
        <w:t>http://decs.bvs.br/E/homepagee.htm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), y en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ingl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é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s, que aparezcan en el listado del </w:t>
      </w:r>
      <w:r w:rsidRPr="001F1434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Medical </w:t>
      </w:r>
      <w:proofErr w:type="spellStart"/>
      <w:r w:rsidRPr="001F1434">
        <w:rPr>
          <w:rFonts w:ascii="Arial" w:hAnsi="Arial" w:cs="Arial"/>
          <w:i/>
          <w:iCs/>
          <w:color w:val="000000" w:themeColor="text1"/>
          <w:sz w:val="22"/>
          <w:szCs w:val="22"/>
        </w:rPr>
        <w:t>Subject</w:t>
      </w:r>
      <w:proofErr w:type="spellEnd"/>
      <w:r w:rsidRPr="001F1434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Pr="001F1434">
        <w:rPr>
          <w:rFonts w:ascii="Arial" w:hAnsi="Arial" w:cs="Arial"/>
          <w:i/>
          <w:iCs/>
          <w:color w:val="000000" w:themeColor="text1"/>
          <w:sz w:val="22"/>
          <w:szCs w:val="22"/>
        </w:rPr>
        <w:t>Headings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 xml:space="preserve"> (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</w:rPr>
        <w:t>MeSH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) (</w:t>
      </w:r>
      <w:hyperlink r:id="rId8" w:history="1">
        <w:r w:rsidRPr="001F1434">
          <w:rPr>
            <w:rStyle w:val="Hipervnculo"/>
            <w:rFonts w:ascii="Arial" w:hAnsi="Arial" w:cs="Arial"/>
            <w:color w:val="000000" w:themeColor="text1"/>
            <w:sz w:val="22"/>
            <w:szCs w:val="22"/>
            <w:highlight w:val="yellow"/>
            <w:u w:val="none"/>
          </w:rPr>
          <w:t>http://www.nlm.nih.gov/mesh</w:t>
        </w:r>
      </w:hyperlink>
      <w:r w:rsidRPr="001F1434">
        <w:rPr>
          <w:rFonts w:ascii="Arial" w:hAnsi="Arial" w:cs="Arial"/>
          <w:color w:val="000000" w:themeColor="text1"/>
          <w:sz w:val="22"/>
          <w:szCs w:val="22"/>
        </w:rPr>
        <w:t>). Se recomienda incluir también palabras que no estén contenidas en el título.</w:t>
      </w:r>
      <w:r w:rsidR="000558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Debe contener la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descripci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it-IT"/>
        </w:rPr>
        <w:t>n del caso cl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nico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, un corto comentario y una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conclusi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ón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 xml:space="preserve"> final.</w:t>
      </w:r>
    </w:p>
    <w:p w14:paraId="3660B832" w14:textId="77777777" w:rsidR="00BD5643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  <w:lang w:val="pt-PT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it-IT"/>
        </w:rPr>
        <w:t>Se sugiere un m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á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ximo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de diez referencias, relacionadas con el tema, y tres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fotograf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r w:rsidRPr="001F1434">
        <w:rPr>
          <w:rFonts w:ascii="Arial" w:hAnsi="Arial" w:cs="Arial"/>
          <w:color w:val="000000" w:themeColor="text1"/>
          <w:sz w:val="22"/>
          <w:szCs w:val="22"/>
          <w:lang w:val="pt-PT"/>
        </w:rPr>
        <w:t>as cl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r w:rsidRPr="001F1434">
        <w:rPr>
          <w:rFonts w:ascii="Arial" w:hAnsi="Arial" w:cs="Arial"/>
          <w:color w:val="000000" w:themeColor="text1"/>
          <w:sz w:val="22"/>
          <w:szCs w:val="22"/>
          <w:lang w:val="pt-PT"/>
        </w:rPr>
        <w:t>nicas o histol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gicas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. Si los autores consideran que deben incluirse m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</w:rPr>
        <w:t>ás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</w:rPr>
        <w:t>fotografí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as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, deben explicar ante el Editor Jefe la importancia de la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inclusi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n de las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im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á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genes para la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comprensi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it-IT"/>
        </w:rPr>
        <w:t>n del art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r w:rsidRPr="001F1434">
        <w:rPr>
          <w:rFonts w:ascii="Arial" w:hAnsi="Arial" w:cs="Arial"/>
          <w:color w:val="000000" w:themeColor="text1"/>
          <w:sz w:val="22"/>
          <w:szCs w:val="22"/>
          <w:lang w:val="pt-PT"/>
        </w:rPr>
        <w:t xml:space="preserve">culo. </w:t>
      </w:r>
    </w:p>
    <w:p w14:paraId="378737DF" w14:textId="77777777" w:rsidR="00BD5643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  <w:lang w:val="pt-PT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Los autores de un reporte de caso no deben ser m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á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s de cuatro (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Rev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Asoc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Colomb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Dermatol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. 2011; 19:260-1); si los autores exceden ese n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ú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mero, debe sustentarse en la carta de presentación, con claridad la participación de cada uno en la elaboración</w:t>
      </w:r>
      <w:r w:rsidRPr="001F1434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del art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r w:rsidRPr="001F1434">
        <w:rPr>
          <w:rFonts w:ascii="Arial" w:hAnsi="Arial" w:cs="Arial"/>
          <w:color w:val="000000" w:themeColor="text1"/>
          <w:sz w:val="22"/>
          <w:szCs w:val="22"/>
          <w:lang w:val="pt-PT"/>
        </w:rPr>
        <w:t xml:space="preserve">culo. </w:t>
      </w:r>
    </w:p>
    <w:p w14:paraId="59773A74" w14:textId="77777777" w:rsidR="00BD5643" w:rsidRPr="001F1434" w:rsidRDefault="00BD5643" w:rsidP="00BD5643">
      <w:pPr>
        <w:pStyle w:val="Body"/>
        <w:spacing w:after="0" w:line="360" w:lineRule="auto"/>
        <w:ind w:right="0"/>
        <w:rPr>
          <w:rFonts w:ascii="Arial" w:hAnsi="Arial" w:cs="Arial"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Los autores deben declarar que tienen el consentimiento informado del paciente o su representante legal en el caso de los niños o adultos con discapacidad intelectual y siguen las </w:t>
      </w:r>
      <w:r w:rsidRPr="001F1434">
        <w:rPr>
          <w:rFonts w:ascii="Arial" w:hAnsi="Arial" w:cs="Arial"/>
          <w:color w:val="000000" w:themeColor="text1"/>
          <w:sz w:val="22"/>
          <w:szCs w:val="22"/>
          <w:highlight w:val="yellow"/>
          <w:lang w:val="es-ES_tradnl"/>
        </w:rPr>
        <w:t>directrices éticas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de la Revista. </w:t>
      </w:r>
    </w:p>
    <w:p w14:paraId="4E0A692E" w14:textId="77777777" w:rsidR="00BD5643" w:rsidRPr="001F1434" w:rsidRDefault="00BD5643" w:rsidP="00BD5643">
      <w:pPr>
        <w:pStyle w:val="Ttulo4"/>
        <w:spacing w:after="0" w:line="360" w:lineRule="auto"/>
        <w:ind w:left="0" w:firstLine="0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0071D8EA" w14:textId="77777777" w:rsidR="00BD5643" w:rsidRPr="00055804" w:rsidRDefault="00BD5643" w:rsidP="00BD5643">
      <w:pPr>
        <w:pStyle w:val="Ttulo4"/>
        <w:spacing w:after="0" w:line="360" w:lineRule="auto"/>
        <w:ind w:left="0" w:firstLine="0"/>
        <w:rPr>
          <w:rFonts w:ascii="Arial" w:eastAsia="Times New Roman" w:hAnsi="Arial" w:cs="Arial"/>
          <w:b/>
          <w:color w:val="000000" w:themeColor="text1"/>
          <w:sz w:val="22"/>
          <w:szCs w:val="22"/>
        </w:rPr>
      </w:pPr>
      <w:r w:rsidRPr="00055804">
        <w:rPr>
          <w:rFonts w:ascii="Arial" w:hAnsi="Arial" w:cs="Arial"/>
          <w:b/>
          <w:color w:val="000000" w:themeColor="text1"/>
          <w:sz w:val="22"/>
          <w:szCs w:val="22"/>
        </w:rPr>
        <w:t>5. Haga usted el diagnóstico</w:t>
      </w:r>
    </w:p>
    <w:p w14:paraId="2A9B3C43" w14:textId="77777777" w:rsidR="00BD5643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  <w:lang w:val="es-ES_tradnl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Esta sección tiene el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prop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sito de estimular la habilidad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diagn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stica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de los lectores. Tiene dos partes, la primera hace la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presentaci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n del caso utilizando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fotográf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r w:rsidRPr="001F1434">
        <w:rPr>
          <w:rFonts w:ascii="Arial" w:hAnsi="Arial" w:cs="Arial"/>
          <w:color w:val="000000" w:themeColor="text1"/>
          <w:sz w:val="22"/>
          <w:szCs w:val="22"/>
          <w:lang w:val="pt-PT"/>
        </w:rPr>
        <w:t>as cl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r w:rsidRPr="001F1434">
        <w:rPr>
          <w:rFonts w:ascii="Arial" w:hAnsi="Arial" w:cs="Arial"/>
          <w:color w:val="000000" w:themeColor="text1"/>
          <w:sz w:val="22"/>
          <w:szCs w:val="22"/>
          <w:lang w:val="pt-PT"/>
        </w:rPr>
        <w:t>nicas o im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á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genes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histol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gicas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; la segunda aparece al final de la revista y revela el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diagn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stico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con un comentario sobre la entidad correspondiente.</w:t>
      </w:r>
    </w:p>
    <w:p w14:paraId="2063931C" w14:textId="66C886B7" w:rsidR="00BD5643" w:rsidRPr="001F1434" w:rsidRDefault="00055804" w:rsidP="00BD5643">
      <w:pPr>
        <w:pStyle w:val="Body"/>
        <w:spacing w:after="0" w:line="360" w:lineRule="auto"/>
        <w:ind w:right="0"/>
        <w:rPr>
          <w:rFonts w:ascii="Arial" w:hAnsi="Arial" w:cs="Arial"/>
          <w:color w:val="000000" w:themeColor="text1"/>
          <w:sz w:val="22"/>
          <w:szCs w:val="22"/>
          <w:lang w:val="es-ES_tradnl"/>
        </w:rPr>
      </w:pPr>
      <w:r>
        <w:rPr>
          <w:rFonts w:ascii="Arial" w:hAnsi="Arial" w:cs="Arial"/>
          <w:color w:val="000000" w:themeColor="text1"/>
          <w:sz w:val="22"/>
          <w:szCs w:val="22"/>
          <w:lang w:val="es-ES_tradnl"/>
        </w:rPr>
        <w:t>Al igual que en los reportes de caso, l</w:t>
      </w:r>
      <w:r w:rsidR="00BD5643"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os autores deben</w:t>
      </w:r>
      <w:r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seguir todas las directrices éticas de la Revista.</w:t>
      </w:r>
    </w:p>
    <w:p w14:paraId="270F6411" w14:textId="77777777" w:rsidR="00BD5643" w:rsidRPr="001F1434" w:rsidRDefault="00BD5643" w:rsidP="00BD5643">
      <w:pPr>
        <w:pStyle w:val="Body"/>
        <w:spacing w:after="0" w:line="360" w:lineRule="auto"/>
        <w:ind w:right="0"/>
        <w:rPr>
          <w:rFonts w:ascii="Arial" w:hAnsi="Arial" w:cs="Arial"/>
          <w:color w:val="000000" w:themeColor="text1"/>
          <w:sz w:val="22"/>
          <w:szCs w:val="22"/>
          <w:lang w:val="es-ES_tradnl"/>
        </w:rPr>
      </w:pPr>
    </w:p>
    <w:p w14:paraId="147E9591" w14:textId="77777777" w:rsidR="00BD5643" w:rsidRPr="00055804" w:rsidRDefault="00BD5643" w:rsidP="00BD5643">
      <w:pPr>
        <w:pStyle w:val="Body"/>
        <w:spacing w:after="0" w:line="360" w:lineRule="auto"/>
        <w:ind w:right="0"/>
        <w:rPr>
          <w:rFonts w:ascii="Arial" w:eastAsia="Calibri" w:hAnsi="Arial" w:cs="Arial"/>
          <w:b/>
          <w:color w:val="000000" w:themeColor="text1"/>
          <w:sz w:val="22"/>
          <w:szCs w:val="22"/>
          <w:lang w:val="es-ES_tradnl"/>
        </w:rPr>
      </w:pPr>
      <w:r w:rsidRPr="00055804">
        <w:rPr>
          <w:rFonts w:ascii="Arial" w:eastAsia="Calibri" w:hAnsi="Arial" w:cs="Arial"/>
          <w:b/>
          <w:color w:val="000000" w:themeColor="text1"/>
          <w:sz w:val="22"/>
          <w:szCs w:val="22"/>
          <w:lang w:val="es-ES_tradnl"/>
        </w:rPr>
        <w:t>6. Ética</w:t>
      </w:r>
    </w:p>
    <w:p w14:paraId="573C8C0A" w14:textId="77777777" w:rsidR="00BD5643" w:rsidRPr="001F1434" w:rsidRDefault="00BD5643" w:rsidP="00BD5643">
      <w:pPr>
        <w:pStyle w:val="Body"/>
        <w:spacing w:after="0" w:line="360" w:lineRule="auto"/>
        <w:ind w:right="0"/>
        <w:rPr>
          <w:rFonts w:ascii="Arial" w:hAnsi="Arial" w:cs="Arial"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color w:val="000000" w:themeColor="text1"/>
          <w:sz w:val="22"/>
          <w:szCs w:val="22"/>
        </w:rPr>
        <w:t>Sección dedicada a revisiones teóricas y de casos, a fin de propiciar la reflexión acerca de los criterios, las normas y los valores que deben regir la profesión médica.</w:t>
      </w:r>
    </w:p>
    <w:p w14:paraId="48D55235" w14:textId="77777777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</w:rPr>
      </w:pPr>
    </w:p>
    <w:p w14:paraId="3ABF9312" w14:textId="77777777" w:rsidR="00BD5643" w:rsidRPr="00055804" w:rsidRDefault="00BD5643" w:rsidP="00BD5643">
      <w:pPr>
        <w:pStyle w:val="Ttulo4"/>
        <w:spacing w:after="0" w:line="360" w:lineRule="auto"/>
        <w:ind w:left="0" w:firstLine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055804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7. Dermatología gráfica y dermatología en imágenes</w:t>
      </w:r>
    </w:p>
    <w:p w14:paraId="6279EEE1" w14:textId="77777777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color w:val="000000" w:themeColor="text1"/>
          <w:sz w:val="22"/>
          <w:szCs w:val="22"/>
        </w:rPr>
        <w:t xml:space="preserve">Dermatología gráfica es la sección para publicar infografías, las cuales combinan gráficas, textos e imágenes, para presentar un mensaje ilustrativo y de fácil comprensión, en relación con la especialidad. Deben ser originales e inéditas. Dermatología en imágenes para fotografías clínicas características o de resultados de pruebas diagnósticas (histopatología, cultivos microbiológicos, radiología, entre otros), en cumplimento de los lineamientos éticos de la Revista. </w:t>
      </w:r>
    </w:p>
    <w:p w14:paraId="7ACE29AB" w14:textId="77777777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</w:rPr>
      </w:pPr>
    </w:p>
    <w:p w14:paraId="52216F98" w14:textId="77777777" w:rsidR="00BD5643" w:rsidRPr="00055804" w:rsidRDefault="00BD5643" w:rsidP="00BD5643">
      <w:pPr>
        <w:pStyle w:val="Ttulo4"/>
        <w:spacing w:after="0" w:line="360" w:lineRule="auto"/>
        <w:ind w:left="0" w:firstLine="0"/>
        <w:rPr>
          <w:rFonts w:ascii="Arial" w:eastAsia="Times New Roman" w:hAnsi="Arial" w:cs="Arial"/>
          <w:b/>
          <w:color w:val="000000" w:themeColor="text1"/>
          <w:sz w:val="22"/>
          <w:szCs w:val="22"/>
        </w:rPr>
      </w:pPr>
      <w:r w:rsidRPr="00055804">
        <w:rPr>
          <w:rFonts w:ascii="Arial" w:hAnsi="Arial" w:cs="Arial"/>
          <w:b/>
          <w:color w:val="000000" w:themeColor="text1"/>
          <w:sz w:val="22"/>
          <w:szCs w:val="22"/>
        </w:rPr>
        <w:t>8. Carta al editor</w:t>
      </w:r>
    </w:p>
    <w:p w14:paraId="67C2F867" w14:textId="77777777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Son los comentarios, opiniones o informaciones relacionados con publicaciones previas e inquietudes sobre la Revista o la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Asociaci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it-IT"/>
        </w:rPr>
        <w:t>n Colombiana de Dermatolog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a y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Cirug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r w:rsidRPr="001F1434">
        <w:rPr>
          <w:rFonts w:ascii="Arial" w:hAnsi="Arial" w:cs="Arial"/>
          <w:color w:val="000000" w:themeColor="text1"/>
          <w:sz w:val="22"/>
          <w:szCs w:val="22"/>
          <w:lang w:val="it-IT"/>
        </w:rPr>
        <w:t>a Dermatol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gica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. La correspondencia publicada puede ser editada por razones de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extensi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n, corrección gramatical o de estilo, y de ello se informar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 xml:space="preserve">á 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al autor antes de su publicación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DC06D9F" w14:textId="77777777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</w:rPr>
      </w:pPr>
    </w:p>
    <w:p w14:paraId="1A3A3D50" w14:textId="77777777" w:rsidR="00BD5643" w:rsidRPr="00055804" w:rsidRDefault="00BD5643" w:rsidP="00BD5643">
      <w:pPr>
        <w:pStyle w:val="Ttulo4"/>
        <w:spacing w:after="0" w:line="360" w:lineRule="auto"/>
        <w:ind w:left="0" w:firstLine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055804">
        <w:rPr>
          <w:rFonts w:ascii="Arial" w:hAnsi="Arial" w:cs="Arial"/>
          <w:b/>
          <w:color w:val="000000" w:themeColor="text1"/>
          <w:sz w:val="22"/>
          <w:szCs w:val="22"/>
        </w:rPr>
        <w:t>9. Editorial</w:t>
      </w:r>
    </w:p>
    <w:p w14:paraId="474EE3A7" w14:textId="77777777" w:rsidR="00BD5643" w:rsidRPr="001F1434" w:rsidRDefault="00BD5643" w:rsidP="001F1434">
      <w:pPr>
        <w:pStyle w:val="Body"/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s-ES_tradnl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Presenta un análisis detallado de un tema científico o gremial. Está a cargo del Editor Jefe de la Revista o su invitado. Los autores del editorial son seleccionados por su liderazgo y autoridad en el tema a tratar.  </w:t>
      </w:r>
    </w:p>
    <w:p w14:paraId="38806359" w14:textId="77777777" w:rsidR="001F1434" w:rsidRPr="001F1434" w:rsidRDefault="001F1434" w:rsidP="001F1434">
      <w:pPr>
        <w:pStyle w:val="Body"/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s-ES_tradnl"/>
        </w:rPr>
      </w:pPr>
    </w:p>
    <w:p w14:paraId="30701377" w14:textId="77777777" w:rsidR="00BD5643" w:rsidRPr="00055804" w:rsidRDefault="00BD5643" w:rsidP="001F1434">
      <w:pPr>
        <w:pStyle w:val="Body"/>
        <w:spacing w:line="360" w:lineRule="auto"/>
        <w:rPr>
          <w:rFonts w:ascii="Arial" w:hAnsi="Arial" w:cs="Arial"/>
          <w:b/>
          <w:color w:val="000000" w:themeColor="text1"/>
          <w:sz w:val="22"/>
          <w:szCs w:val="22"/>
          <w:lang w:val="es-ES_tradnl"/>
        </w:rPr>
      </w:pPr>
      <w:r w:rsidRPr="00055804">
        <w:rPr>
          <w:rFonts w:ascii="Arial" w:hAnsi="Arial" w:cs="Arial"/>
          <w:b/>
          <w:color w:val="000000" w:themeColor="text1"/>
          <w:sz w:val="22"/>
          <w:szCs w:val="22"/>
          <w:lang w:val="es-ES_tradnl"/>
        </w:rPr>
        <w:t xml:space="preserve">10. Noticias y eventos </w:t>
      </w:r>
    </w:p>
    <w:p w14:paraId="56A796AB" w14:textId="2E903948" w:rsidR="00BD5643" w:rsidRPr="001F1434" w:rsidRDefault="00BD5643" w:rsidP="00BD5643">
      <w:pPr>
        <w:pStyle w:val="Body"/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En esta sección puede publicarse información gremial, eventos académicos</w:t>
      </w:r>
      <w:r w:rsidRPr="001F1434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y resúmenes de los mismos. De igual manera, la presentación de libros y material educativo y científico de la Asociación. Para publicar en esta seeción debe presentarse solicitud ante el Editor Jefe y el Comité </w:t>
      </w:r>
      <w:r w:rsidR="005D67F9">
        <w:rPr>
          <w:rFonts w:ascii="Arial" w:hAnsi="Arial" w:cs="Arial"/>
          <w:color w:val="000000" w:themeColor="text1"/>
          <w:sz w:val="22"/>
          <w:szCs w:val="22"/>
          <w:lang w:val="it-IT"/>
        </w:rPr>
        <w:t>Editorial</w:t>
      </w:r>
      <w:r w:rsidRPr="001F1434">
        <w:rPr>
          <w:rFonts w:ascii="Arial" w:hAnsi="Arial" w:cs="Arial"/>
          <w:color w:val="000000" w:themeColor="text1"/>
          <w:sz w:val="22"/>
          <w:szCs w:val="22"/>
          <w:lang w:val="it-IT"/>
        </w:rPr>
        <w:t>, quienes analizarán su pertinencia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64C012C" w14:textId="77777777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</w:rPr>
      </w:pPr>
    </w:p>
    <w:p w14:paraId="5CD5FA21" w14:textId="77777777" w:rsidR="00BD5643" w:rsidRPr="001F1434" w:rsidRDefault="00BD5643" w:rsidP="00BD5643">
      <w:pPr>
        <w:pStyle w:val="Ttulo2"/>
        <w:spacing w:after="0" w:line="360" w:lineRule="auto"/>
        <w:ind w:left="0" w:firstLine="0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color w:val="000000" w:themeColor="text1"/>
          <w:sz w:val="22"/>
          <w:szCs w:val="22"/>
        </w:rPr>
        <w:t>Evaluación por pares científicos</w:t>
      </w:r>
    </w:p>
    <w:p w14:paraId="17E9BBA7" w14:textId="77777777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Cada manuscrito es analizado por el Editor Jefe, quien decide si es relevante y pertinente para la Revista. Se denomina manuscrito al documento que es sometido y a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ú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n no ha sido evaluado por pares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acad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é</w:t>
      </w:r>
      <w:r w:rsidRPr="001F1434">
        <w:rPr>
          <w:rFonts w:ascii="Arial" w:hAnsi="Arial" w:cs="Arial"/>
          <w:color w:val="000000" w:themeColor="text1"/>
          <w:sz w:val="22"/>
          <w:szCs w:val="22"/>
          <w:lang w:val="pt-PT"/>
        </w:rPr>
        <w:t xml:space="preserve">micos.  </w:t>
      </w:r>
    </w:p>
    <w:p w14:paraId="7CD0AC36" w14:textId="77777777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Los manuscritos de investigación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cient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r w:rsidRPr="001F1434">
        <w:rPr>
          <w:rFonts w:ascii="Arial" w:hAnsi="Arial" w:cs="Arial"/>
          <w:color w:val="000000" w:themeColor="text1"/>
          <w:sz w:val="22"/>
          <w:szCs w:val="22"/>
          <w:lang w:val="it-IT"/>
        </w:rPr>
        <w:t>fica, reflexi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pt-PT"/>
        </w:rPr>
        <w:t>n y revisi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</w:rPr>
        <w:t>ón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 xml:space="preserve">  será</w:t>
      </w:r>
      <w:r w:rsidRPr="001F1434">
        <w:rPr>
          <w:rFonts w:ascii="Arial" w:hAnsi="Arial" w:cs="Arial"/>
          <w:color w:val="000000" w:themeColor="text1"/>
          <w:sz w:val="22"/>
          <w:szCs w:val="22"/>
          <w:lang w:val="pt-PT"/>
        </w:rPr>
        <w:t>n evaluados por dos pares acad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é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micos; estos árbitros son seleccionados por el Editor Jefe, entre los expertos en el tema de cada manuscrito. </w:t>
      </w:r>
    </w:p>
    <w:p w14:paraId="6C6B9CCF" w14:textId="0ABE1838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Los reportes de caso pueden ser evaluados por los miembros del Comité</w:t>
      </w:r>
      <w:r w:rsidRPr="001F1434"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 </w:t>
      </w:r>
      <w:r w:rsidR="005D67F9">
        <w:rPr>
          <w:rFonts w:ascii="Arial" w:hAnsi="Arial" w:cs="Arial"/>
          <w:color w:val="000000" w:themeColor="text1"/>
          <w:sz w:val="22"/>
          <w:szCs w:val="22"/>
          <w:lang w:val="es-ES_tradnl"/>
        </w:rPr>
        <w:t>Editorial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y no necesariamente se requerir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 xml:space="preserve">á 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de evaluadores externos a este. La pertinencia de evaluación externa en un determinado reporte de caso queda a criterio del Editor Jefe y el Comité </w:t>
      </w:r>
      <w:r w:rsidR="005D67F9">
        <w:rPr>
          <w:rFonts w:ascii="Arial" w:hAnsi="Arial" w:cs="Arial"/>
          <w:color w:val="000000" w:themeColor="text1"/>
          <w:sz w:val="22"/>
          <w:szCs w:val="22"/>
          <w:lang w:val="es-ES_tradnl"/>
        </w:rPr>
        <w:t>Editorial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. </w:t>
      </w:r>
    </w:p>
    <w:p w14:paraId="776BA184" w14:textId="77777777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El proceso de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revisi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n por pares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cient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ficos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es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an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nimo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y doble ciego; ni los revisores conocen el nombre de los autores ni los autores saben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qui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é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nes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aceptan o rechazan su manuscrito, con el fin de garantizar la objetividad en la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evaluaci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ón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.  La Revista puede solicitar al autor sugerir el nombre de revisores, siendo el Editor Jefe el responsable de elegir los pares.</w:t>
      </w:r>
    </w:p>
    <w:p w14:paraId="77202994" w14:textId="77777777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Los pares emiten la evaluación en términos de publicar, publicar con modificaciones o no publicar. Pueden sugerir correcciones en caso de que así lo estimen, las cuales son consolidadas e informadas a los autores; si 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lastRenderedPageBreak/>
        <w:t>fuere necesario, el art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culo se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env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a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de nuevo a los pares revisores para que corroboren los ajustes solicitados. La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revisi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n por pares se detalla en el documento anexo (</w:t>
      </w:r>
      <w:commentRangeStart w:id="0"/>
      <w:r w:rsidRPr="001F1434">
        <w:rPr>
          <w:rFonts w:ascii="Arial" w:hAnsi="Arial" w:cs="Arial"/>
          <w:color w:val="000000" w:themeColor="text1"/>
          <w:sz w:val="22"/>
          <w:szCs w:val="22"/>
          <w:highlight w:val="yellow"/>
          <w:lang w:val="es-ES_tradnl"/>
        </w:rPr>
        <w:t xml:space="preserve">enlace a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highlight w:val="yellow"/>
          <w:lang w:val="es-ES_tradnl"/>
        </w:rPr>
        <w:t>gu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highlight w:val="yellow"/>
        </w:rPr>
        <w:t>í</w:t>
      </w:r>
      <w:r w:rsidRPr="001F1434">
        <w:rPr>
          <w:rFonts w:ascii="Arial" w:hAnsi="Arial" w:cs="Arial"/>
          <w:color w:val="000000" w:themeColor="text1"/>
          <w:sz w:val="22"/>
          <w:szCs w:val="22"/>
          <w:highlight w:val="yellow"/>
          <w:lang w:val="es-ES_tradnl"/>
        </w:rPr>
        <w:t xml:space="preserve">a de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highlight w:val="yellow"/>
          <w:lang w:val="es-ES_tradnl"/>
        </w:rPr>
        <w:t>revisi</w:t>
      </w:r>
      <w:r w:rsidRPr="001F1434">
        <w:rPr>
          <w:rFonts w:ascii="Arial" w:hAnsi="Arial" w:cs="Arial"/>
          <w:color w:val="000000" w:themeColor="text1"/>
          <w:sz w:val="22"/>
          <w:szCs w:val="22"/>
          <w:highlight w:val="yellow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highlight w:val="yellow"/>
          <w:lang w:val="es-ES_tradnl"/>
        </w:rPr>
        <w:t>n por pares</w:t>
      </w:r>
      <w:commentRangeEnd w:id="0"/>
      <w:r w:rsidRPr="001F1434">
        <w:rPr>
          <w:rStyle w:val="Refdecomentario"/>
          <w:rFonts w:ascii="Arial" w:hAnsi="Arial" w:cs="Arial"/>
          <w:color w:val="000000" w:themeColor="text1"/>
          <w:sz w:val="22"/>
          <w:szCs w:val="22"/>
          <w:lang w:eastAsia="en-US"/>
        </w:rPr>
        <w:commentReference w:id="0"/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).</w:t>
      </w:r>
    </w:p>
    <w:p w14:paraId="27E810DF" w14:textId="77777777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Una vez sea aceptado para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publicaci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n, es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fr-FR"/>
        </w:rPr>
        <w:t>enviado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 a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fr-FR"/>
        </w:rPr>
        <w:t>corrección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 de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fr-FR"/>
        </w:rPr>
        <w:t>estilo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,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fr-FR"/>
        </w:rPr>
        <w:t>versión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 que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fr-FR"/>
        </w:rPr>
        <w:t>debe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fr-FR"/>
        </w:rPr>
        <w:t>ser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fr-FR"/>
        </w:rPr>
        <w:t>aprobada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fr-FR"/>
        </w:rPr>
        <w:t>por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 el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fr-FR"/>
        </w:rPr>
        <w:t>autor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,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fr-FR"/>
        </w:rPr>
        <w:t>posteriormente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 se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fr-FR"/>
        </w:rPr>
        <w:t>diagrama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 y la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fr-FR"/>
        </w:rPr>
        <w:t>versión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 en PDF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fr-FR"/>
        </w:rPr>
        <w:t>pasa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 a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fr-FR"/>
        </w:rPr>
        <w:t>aprobación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 final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fr-FR"/>
        </w:rPr>
        <w:t>por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 el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fr-FR"/>
        </w:rPr>
        <w:t>autor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fr-FR"/>
        </w:rPr>
        <w:t>. E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n el caso de requerirse alguna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correcci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n, se debe informar a la revista en los siguientes tres d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r w:rsidRPr="001F1434">
        <w:rPr>
          <w:rFonts w:ascii="Arial" w:hAnsi="Arial" w:cs="Arial"/>
          <w:color w:val="000000" w:themeColor="text1"/>
          <w:sz w:val="22"/>
          <w:szCs w:val="22"/>
          <w:lang w:val="pt-PT"/>
        </w:rPr>
        <w:t>as.</w:t>
      </w:r>
    </w:p>
    <w:p w14:paraId="0CDC0977" w14:textId="77777777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Luego de publicado, la versión final en formato el PDF estar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 xml:space="preserve">á 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disponible para que el autor lo difunda en las redes sociales académicas, si as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 xml:space="preserve">í 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lo considera. Se anima a los autores a la difusión de los artículos en sus redes sociales y en medios académicos.</w:t>
      </w:r>
    </w:p>
    <w:p w14:paraId="7063D486" w14:textId="77777777" w:rsidR="00BD5643" w:rsidRPr="001F1434" w:rsidRDefault="00BD5643" w:rsidP="00BD5643">
      <w:pPr>
        <w:pStyle w:val="Ttulo2"/>
        <w:spacing w:after="0" w:line="360" w:lineRule="auto"/>
        <w:ind w:left="0" w:firstLine="0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40DCFEA8" w14:textId="77777777" w:rsidR="00BD5643" w:rsidRPr="001F1434" w:rsidRDefault="00BD5643" w:rsidP="00BD5643">
      <w:pPr>
        <w:pStyle w:val="Ttulo2"/>
        <w:spacing w:after="0" w:line="360" w:lineRule="auto"/>
        <w:ind w:left="0" w:firstLine="0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color w:val="000000" w:themeColor="text1"/>
          <w:sz w:val="22"/>
          <w:szCs w:val="22"/>
        </w:rPr>
        <w:t>Presentación del trabajo</w:t>
      </w:r>
    </w:p>
    <w:p w14:paraId="7922551C" w14:textId="77777777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  <w:lang w:val="es-ES_tradnl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Los trabajos se deben enviar junto con una carta de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presentaci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n que incluya el t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tulo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del trabajo y el tipo de manuscrito, en la que se solicita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publicaci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n, con una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declaraci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n que precise que el art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culo es original e in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é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dito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. De igual manera, manifestar que todos los autores han participado en la elaboración, 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leí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do y aprobado el contenido del trabajo y en caso de autores colombianos, que cuentan con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CvLAC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(hoja de vida de </w:t>
      </w:r>
      <w:bookmarkStart w:id="1" w:name="_GoBack"/>
      <w:bookmarkEnd w:id="1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COLCIENCIAS). Los autores deben declarar que conocen las consideraciones éticas de la Revista y cuentan con el consentimiento informado del paciente y el aval de la institución donde ser realizó el trabajo. </w:t>
      </w:r>
    </w:p>
    <w:p w14:paraId="35280A75" w14:textId="57303AA4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Las personas que participen y no cumplan estos requisitos, pueden incluirse en agradecimientos. 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Este o parte del mismo no han sido publicados con anterioridad ni han sido enviados a otro sitio para publicarse; que fue conducido bajo las reglas 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é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ticas antes mencionadas, y que se transfieren los derechos de reproducción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commentRangeStart w:id="2"/>
      <w:r w:rsidRPr="001F1434">
        <w:rPr>
          <w:rFonts w:ascii="Arial" w:hAnsi="Arial" w:cs="Arial"/>
          <w:color w:val="000000" w:themeColor="text1"/>
          <w:sz w:val="22"/>
          <w:szCs w:val="22"/>
        </w:rPr>
        <w:t>(</w:t>
      </w:r>
      <w:r w:rsidRPr="001F1434">
        <w:rPr>
          <w:rFonts w:ascii="Arial" w:hAnsi="Arial" w:cs="Arial"/>
          <w:i/>
          <w:iCs/>
          <w:color w:val="000000" w:themeColor="text1"/>
          <w:sz w:val="22"/>
          <w:szCs w:val="22"/>
          <w:highlight w:val="red"/>
        </w:rPr>
        <w:t>copyright</w:t>
      </w:r>
      <w:r w:rsidRPr="001F1434">
        <w:rPr>
          <w:rFonts w:ascii="Arial" w:hAnsi="Arial" w:cs="Arial"/>
          <w:color w:val="000000" w:themeColor="text1"/>
          <w:sz w:val="22"/>
          <w:szCs w:val="22"/>
          <w:highlight w:val="red"/>
          <w:lang w:val="it-IT"/>
        </w:rPr>
        <w:t>)</w:t>
      </w:r>
      <w:r w:rsidRPr="001F1434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</w:t>
      </w:r>
      <w:commentRangeEnd w:id="2"/>
      <w:r w:rsidRPr="001F1434">
        <w:rPr>
          <w:rStyle w:val="Refdecomentario"/>
          <w:rFonts w:ascii="Arial" w:hAnsi="Arial" w:cs="Arial"/>
          <w:color w:val="000000" w:themeColor="text1"/>
          <w:sz w:val="22"/>
          <w:szCs w:val="22"/>
          <w:lang w:eastAsia="en-US"/>
        </w:rPr>
        <w:commentReference w:id="2"/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a la revista. A juicio del Editor Jefe y el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Comit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é </w:t>
      </w:r>
      <w:r w:rsidR="005D67F9">
        <w:rPr>
          <w:rFonts w:ascii="Arial" w:hAnsi="Arial" w:cs="Arial"/>
          <w:color w:val="000000" w:themeColor="text1"/>
          <w:sz w:val="22"/>
          <w:szCs w:val="22"/>
          <w:lang w:val="es-ES_tradnl"/>
        </w:rPr>
        <w:t>Editorial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, puede haber excepciones para aceptar material que haya sido publicado previamente (tablas o figuras), en cuyo caso se debe adjuntar el permiso de la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publicaci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n que posea el derecho de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reproducci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n. El autor debe adelantar los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tr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á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mites necesarios para la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obtenci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n de tales permisos. En caso de que parte de los resultados del trabajo hayan sido divulgados en un evento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cient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fico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debe ser informado al editor en la carta de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presentaci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ón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 xml:space="preserve">.  </w:t>
      </w:r>
    </w:p>
    <w:p w14:paraId="5C260AEF" w14:textId="77777777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it-IT"/>
        </w:rPr>
        <w:t>La Revista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 </w:t>
      </w:r>
      <w:r w:rsidRPr="001F1434">
        <w:rPr>
          <w:rFonts w:ascii="Arial" w:hAnsi="Arial" w:cs="Arial"/>
          <w:bCs/>
          <w:color w:val="000000" w:themeColor="text1"/>
          <w:sz w:val="22"/>
          <w:szCs w:val="22"/>
          <w:lang w:val="es-ES_tradnl"/>
        </w:rPr>
        <w:t xml:space="preserve">no acepta la </w:t>
      </w:r>
      <w:proofErr w:type="spellStart"/>
      <w:r w:rsidRPr="001F1434">
        <w:rPr>
          <w:rFonts w:ascii="Arial" w:hAnsi="Arial" w:cs="Arial"/>
          <w:bCs/>
          <w:color w:val="000000" w:themeColor="text1"/>
          <w:sz w:val="22"/>
          <w:szCs w:val="22"/>
          <w:lang w:val="es-ES_tradnl"/>
        </w:rPr>
        <w:t>inclusi</w:t>
      </w:r>
      <w:r w:rsidRPr="001F1434">
        <w:rPr>
          <w:rFonts w:ascii="Arial" w:hAnsi="Arial" w:cs="Arial"/>
          <w:bCs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bCs/>
          <w:color w:val="000000" w:themeColor="text1"/>
          <w:sz w:val="22"/>
          <w:szCs w:val="22"/>
          <w:lang w:val="es-ES_tradnl"/>
        </w:rPr>
        <w:t xml:space="preserve">n o el retiro de autores </w:t>
      </w:r>
      <w:proofErr w:type="spellStart"/>
      <w:r w:rsidRPr="001F1434">
        <w:rPr>
          <w:rFonts w:ascii="Arial" w:hAnsi="Arial" w:cs="Arial"/>
          <w:bCs/>
          <w:color w:val="000000" w:themeColor="text1"/>
          <w:sz w:val="22"/>
          <w:szCs w:val="22"/>
          <w:lang w:val="es-ES_tradnl"/>
        </w:rPr>
        <w:t>despu</w:t>
      </w:r>
      <w:proofErr w:type="spellEnd"/>
      <w:r w:rsidRPr="001F1434">
        <w:rPr>
          <w:rFonts w:ascii="Arial" w:hAnsi="Arial" w:cs="Arial"/>
          <w:bCs/>
          <w:color w:val="000000" w:themeColor="text1"/>
          <w:sz w:val="22"/>
          <w:szCs w:val="22"/>
        </w:rPr>
        <w:t>é</w:t>
      </w:r>
      <w:r w:rsidRPr="001F1434">
        <w:rPr>
          <w:rFonts w:ascii="Arial" w:hAnsi="Arial" w:cs="Arial"/>
          <w:bCs/>
          <w:color w:val="000000" w:themeColor="text1"/>
          <w:sz w:val="22"/>
          <w:szCs w:val="22"/>
          <w:lang w:val="es-ES_tradnl"/>
        </w:rPr>
        <w:t>s de haber iniciado el proceso editorial de los manuscritos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. </w:t>
      </w:r>
    </w:p>
    <w:p w14:paraId="3A7E6A43" w14:textId="77777777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1EBF5459" w14:textId="77777777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b/>
          <w:bCs/>
          <w:color w:val="000000" w:themeColor="text1"/>
          <w:sz w:val="22"/>
          <w:szCs w:val="22"/>
          <w:lang w:val="es-ES_tradnl"/>
        </w:rPr>
      </w:pPr>
      <w:r w:rsidRPr="001F1434">
        <w:rPr>
          <w:rFonts w:ascii="Arial" w:hAnsi="Arial" w:cs="Arial"/>
          <w:b/>
          <w:bCs/>
          <w:color w:val="000000" w:themeColor="text1"/>
          <w:sz w:val="22"/>
          <w:szCs w:val="22"/>
        </w:rPr>
        <w:t>Normalización de identificación de autores</w:t>
      </w:r>
    </w:p>
    <w:p w14:paraId="2D13A32A" w14:textId="77777777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Para fines de ser citados de forma uniforme en los diferentes 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fr-FR"/>
        </w:rPr>
        <w:t>ndices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fr-FR"/>
        </w:rPr>
        <w:t>cient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ficos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, se sugiere que los autores adopten un nombre de pluma, es decir, el mismo para todas sus publicaciones. Para la Revista se recomienda un solo apellido; cuando el autor prefiera usar los dos apellidos, estos deben ir separados por un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gui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n (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Ej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, para Mateo Restrepo Jaramillo, se cita Restrepo-Jaramillo M).</w:t>
      </w:r>
      <w:r w:rsidRPr="001F143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</w:p>
    <w:p w14:paraId="65674B03" w14:textId="77777777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Todos los autores deben tener el n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ú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mero de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identificaci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n ORCID (open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researcher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and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contributor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ID), el cual se obtiene en la p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</w:rPr>
        <w:t>ágina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  <w:hyperlink r:id="rId11" w:history="1">
        <w:r w:rsidRPr="001F1434">
          <w:rPr>
            <w:rStyle w:val="Hipervnculo"/>
            <w:rFonts w:ascii="Arial" w:hAnsi="Arial" w:cs="Arial"/>
            <w:color w:val="000000" w:themeColor="text1"/>
            <w:sz w:val="22"/>
            <w:szCs w:val="22"/>
            <w:highlight w:val="yellow"/>
            <w:u w:val="none"/>
          </w:rPr>
          <w:t>https://orcid.org/</w:t>
        </w:r>
      </w:hyperlink>
    </w:p>
    <w:p w14:paraId="46B59A3D" w14:textId="77777777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</w:rPr>
      </w:pPr>
    </w:p>
    <w:p w14:paraId="3FEB026F" w14:textId="77777777" w:rsidR="00BD5643" w:rsidRPr="001F1434" w:rsidRDefault="00BD5643" w:rsidP="00BD5643">
      <w:pPr>
        <w:pStyle w:val="Ttulo2"/>
        <w:spacing w:after="0" w:line="360" w:lineRule="auto"/>
        <w:ind w:left="0" w:firstLine="0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color w:val="000000" w:themeColor="text1"/>
          <w:sz w:val="22"/>
          <w:szCs w:val="22"/>
        </w:rPr>
        <w:lastRenderedPageBreak/>
        <w:t>Envío del artículo</w:t>
      </w:r>
    </w:p>
    <w:p w14:paraId="35C921DC" w14:textId="77777777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Para enviar sus contribuciones debe iniciar con el proceso en el enlace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 </w:t>
      </w:r>
      <w:r w:rsidRPr="001F1434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REGISTRARSE. </w:t>
      </w:r>
    </w:p>
    <w:p w14:paraId="0024BDFB" w14:textId="77777777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Los manuscritos deben escribirse en hojas tamaño carta, a doble espacio, en letra Arial de 12 puntos; las tablas y figuras no deben incluirse dentro del texto, deben ir al final de este,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despu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é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s de las referencias. La revista tiene el español como idioma oficial, aunque puede aceptar colaboraciones en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ingl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é</w:t>
      </w:r>
      <w:r w:rsidRPr="001F1434">
        <w:rPr>
          <w:rFonts w:ascii="Arial" w:hAnsi="Arial" w:cs="Arial"/>
          <w:color w:val="000000" w:themeColor="text1"/>
          <w:sz w:val="22"/>
          <w:szCs w:val="22"/>
          <w:lang w:val="pt-PT"/>
        </w:rPr>
        <w:t>s.</w:t>
      </w:r>
    </w:p>
    <w:p w14:paraId="1C98FD7C" w14:textId="77777777" w:rsidR="00BD5643" w:rsidRPr="001F1434" w:rsidRDefault="00BD5643" w:rsidP="00BD5643">
      <w:pPr>
        <w:pStyle w:val="Body"/>
        <w:spacing w:after="0" w:line="360" w:lineRule="auto"/>
        <w:ind w:right="0"/>
        <w:rPr>
          <w:rFonts w:ascii="Arial" w:hAnsi="Arial" w:cs="Arial"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La primera p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á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gina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debe incluir lo siguiente:</w:t>
      </w:r>
    </w:p>
    <w:p w14:paraId="34413379" w14:textId="77777777" w:rsidR="00BD5643" w:rsidRPr="001F1434" w:rsidRDefault="00BD5643" w:rsidP="00BD5643">
      <w:pPr>
        <w:pStyle w:val="Body"/>
        <w:numPr>
          <w:ilvl w:val="0"/>
          <w:numId w:val="2"/>
        </w:numPr>
        <w:spacing w:after="0" w:line="360" w:lineRule="auto"/>
        <w:ind w:right="0"/>
        <w:rPr>
          <w:rFonts w:ascii="Arial" w:hAnsi="Arial" w:cs="Arial"/>
          <w:color w:val="000000" w:themeColor="text1"/>
          <w:sz w:val="22"/>
          <w:szCs w:val="22"/>
        </w:rPr>
      </w:pP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</w:rPr>
        <w:t>Tí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tulo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del trabajo en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españ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ol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4607E60" w14:textId="77777777" w:rsidR="00BD5643" w:rsidRPr="001F1434" w:rsidRDefault="00BD5643" w:rsidP="00BD5643">
      <w:pPr>
        <w:pStyle w:val="Body"/>
        <w:numPr>
          <w:ilvl w:val="0"/>
          <w:numId w:val="2"/>
        </w:numPr>
        <w:spacing w:after="0" w:line="360" w:lineRule="auto"/>
        <w:ind w:right="0"/>
        <w:rPr>
          <w:rFonts w:ascii="Arial" w:hAnsi="Arial" w:cs="Arial"/>
          <w:color w:val="000000" w:themeColor="text1"/>
          <w:sz w:val="22"/>
          <w:szCs w:val="22"/>
        </w:rPr>
      </w:pP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</w:rPr>
        <w:t>Tí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tulo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del trabajo en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ingl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é</w:t>
      </w:r>
      <w:r w:rsidRPr="001F1434">
        <w:rPr>
          <w:rFonts w:ascii="Arial" w:hAnsi="Arial" w:cs="Arial"/>
          <w:color w:val="000000" w:themeColor="text1"/>
          <w:sz w:val="22"/>
          <w:szCs w:val="22"/>
          <w:lang w:val="pt-PT"/>
        </w:rPr>
        <w:t>s.</w:t>
      </w:r>
    </w:p>
    <w:p w14:paraId="44DD0569" w14:textId="77777777" w:rsidR="00BD5643" w:rsidRPr="001F1434" w:rsidRDefault="00BD5643" w:rsidP="00BD5643">
      <w:pPr>
        <w:pStyle w:val="Body"/>
        <w:numPr>
          <w:ilvl w:val="0"/>
          <w:numId w:val="2"/>
        </w:numPr>
        <w:spacing w:after="0" w:line="360" w:lineRule="auto"/>
        <w:ind w:right="0"/>
        <w:rPr>
          <w:rFonts w:ascii="Arial" w:hAnsi="Arial" w:cs="Arial"/>
          <w:color w:val="000000" w:themeColor="text1"/>
          <w:sz w:val="22"/>
          <w:szCs w:val="22"/>
          <w:lang w:val="es-ES_tradnl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Primer apellido y nombres completos de los autores.</w:t>
      </w:r>
    </w:p>
    <w:p w14:paraId="6E25737E" w14:textId="77777777" w:rsidR="00BD5643" w:rsidRPr="001F1434" w:rsidRDefault="00BD5643" w:rsidP="00BD5643">
      <w:pPr>
        <w:pStyle w:val="Body"/>
        <w:numPr>
          <w:ilvl w:val="0"/>
          <w:numId w:val="2"/>
        </w:numPr>
        <w:spacing w:after="0" w:line="360" w:lineRule="auto"/>
        <w:ind w:right="0"/>
        <w:rPr>
          <w:rFonts w:ascii="Arial" w:hAnsi="Arial" w:cs="Arial"/>
          <w:color w:val="000000" w:themeColor="text1"/>
          <w:sz w:val="22"/>
          <w:szCs w:val="22"/>
        </w:rPr>
      </w:pP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</w:rPr>
        <w:t>Nú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pt-PT"/>
        </w:rPr>
        <w:t>mero ORCID de cada autor.</w:t>
      </w:r>
    </w:p>
    <w:p w14:paraId="2DCCAD9F" w14:textId="77777777" w:rsidR="00BD5643" w:rsidRPr="001F1434" w:rsidRDefault="00BD5643" w:rsidP="00BD5643">
      <w:pPr>
        <w:pStyle w:val="Body"/>
        <w:numPr>
          <w:ilvl w:val="0"/>
          <w:numId w:val="2"/>
        </w:numPr>
        <w:spacing w:after="0" w:line="360" w:lineRule="auto"/>
        <w:ind w:right="0"/>
        <w:rPr>
          <w:rFonts w:ascii="Arial" w:hAnsi="Arial" w:cs="Arial"/>
          <w:color w:val="000000" w:themeColor="text1"/>
          <w:sz w:val="22"/>
          <w:szCs w:val="22"/>
          <w:lang w:val="es-ES_tradnl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Cargo y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categor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a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acad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é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mica de los mismos.</w:t>
      </w:r>
    </w:p>
    <w:p w14:paraId="202D888D" w14:textId="77777777" w:rsidR="00BD5643" w:rsidRPr="001F1434" w:rsidRDefault="00BD5643" w:rsidP="00BD5643">
      <w:pPr>
        <w:pStyle w:val="Body"/>
        <w:numPr>
          <w:ilvl w:val="0"/>
          <w:numId w:val="2"/>
        </w:numPr>
        <w:spacing w:after="0" w:line="360" w:lineRule="auto"/>
        <w:ind w:right="0"/>
        <w:rPr>
          <w:rFonts w:ascii="Arial" w:hAnsi="Arial" w:cs="Arial"/>
          <w:color w:val="000000" w:themeColor="text1"/>
          <w:sz w:val="22"/>
          <w:szCs w:val="22"/>
          <w:lang w:val="es-ES_tradnl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Nombre de la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instituci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n donde se realizó el trabajo.</w:t>
      </w:r>
    </w:p>
    <w:p w14:paraId="0DDC5042" w14:textId="77777777" w:rsidR="00BD5643" w:rsidRPr="001F1434" w:rsidRDefault="00BD5643" w:rsidP="00BD5643">
      <w:pPr>
        <w:pStyle w:val="Body"/>
        <w:numPr>
          <w:ilvl w:val="0"/>
          <w:numId w:val="2"/>
        </w:numPr>
        <w:spacing w:after="0" w:line="360" w:lineRule="auto"/>
        <w:ind w:right="0"/>
        <w:rPr>
          <w:rFonts w:ascii="Arial" w:hAnsi="Arial" w:cs="Arial"/>
          <w:color w:val="000000" w:themeColor="text1"/>
          <w:sz w:val="22"/>
          <w:szCs w:val="22"/>
          <w:lang w:val="es-ES_tradnl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Nombre,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direcci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ón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</w:rPr>
        <w:t>nú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mero de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tel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é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fono y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direcci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n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electr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nica del autor responsable de la correspondencia.</w:t>
      </w:r>
    </w:p>
    <w:p w14:paraId="57FFAEF2" w14:textId="77777777" w:rsidR="00BD5643" w:rsidRPr="001F1434" w:rsidRDefault="00BD5643" w:rsidP="00BD5643">
      <w:pPr>
        <w:pStyle w:val="Body"/>
        <w:numPr>
          <w:ilvl w:val="0"/>
          <w:numId w:val="2"/>
        </w:numPr>
        <w:spacing w:after="0" w:line="360" w:lineRule="auto"/>
        <w:ind w:right="0"/>
        <w:rPr>
          <w:rFonts w:ascii="Arial" w:hAnsi="Arial" w:cs="Arial"/>
          <w:color w:val="000000" w:themeColor="text1"/>
          <w:sz w:val="22"/>
          <w:szCs w:val="22"/>
          <w:lang w:val="es-ES_tradnl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Fuentes de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financiaci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n, equipo, medicamentos o todos estos. </w:t>
      </w:r>
    </w:p>
    <w:p w14:paraId="06E751E2" w14:textId="77777777" w:rsidR="00BD5643" w:rsidRPr="001F1434" w:rsidRDefault="00BD5643" w:rsidP="00BD5643">
      <w:pPr>
        <w:pStyle w:val="Body"/>
        <w:numPr>
          <w:ilvl w:val="0"/>
          <w:numId w:val="2"/>
        </w:numPr>
        <w:spacing w:after="0" w:line="360" w:lineRule="auto"/>
        <w:ind w:right="0"/>
        <w:rPr>
          <w:rFonts w:ascii="Arial" w:hAnsi="Arial" w:cs="Arial"/>
          <w:color w:val="000000" w:themeColor="text1"/>
          <w:sz w:val="22"/>
          <w:szCs w:val="22"/>
          <w:lang w:val="es-ES_tradnl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Conteo de palabras del texto, excluyendo el resumen, los agradecimientos, los pies de figuras y las referencias, y conteo de las palabras del resumen. </w:t>
      </w:r>
      <w:r w:rsidRPr="001F1434">
        <w:rPr>
          <w:rFonts w:ascii="Arial" w:hAnsi="Arial" w:cs="Arial"/>
          <w:bCs/>
          <w:color w:val="000000" w:themeColor="text1"/>
          <w:sz w:val="22"/>
          <w:szCs w:val="22"/>
          <w:lang w:val="es-ES_tradnl"/>
        </w:rPr>
        <w:t xml:space="preserve">La </w:t>
      </w:r>
      <w:proofErr w:type="spellStart"/>
      <w:r w:rsidRPr="001F1434">
        <w:rPr>
          <w:rFonts w:ascii="Arial" w:hAnsi="Arial" w:cs="Arial"/>
          <w:bCs/>
          <w:color w:val="000000" w:themeColor="text1"/>
          <w:sz w:val="22"/>
          <w:szCs w:val="22"/>
          <w:lang w:val="es-ES_tradnl"/>
        </w:rPr>
        <w:t>extensi</w:t>
      </w:r>
      <w:r w:rsidRPr="001F1434">
        <w:rPr>
          <w:rFonts w:ascii="Arial" w:hAnsi="Arial" w:cs="Arial"/>
          <w:bCs/>
          <w:color w:val="000000" w:themeColor="text1"/>
          <w:sz w:val="22"/>
          <w:szCs w:val="22"/>
        </w:rPr>
        <w:t>ón</w:t>
      </w:r>
      <w:proofErr w:type="spellEnd"/>
      <w:r w:rsidRPr="001F1434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proofErr w:type="spellStart"/>
      <w:r w:rsidRPr="001F1434">
        <w:rPr>
          <w:rFonts w:ascii="Arial" w:hAnsi="Arial" w:cs="Arial"/>
          <w:bCs/>
          <w:color w:val="000000" w:themeColor="text1"/>
          <w:sz w:val="22"/>
          <w:szCs w:val="22"/>
        </w:rPr>
        <w:t>má</w:t>
      </w:r>
      <w:r w:rsidRPr="001F1434">
        <w:rPr>
          <w:rFonts w:ascii="Arial" w:hAnsi="Arial" w:cs="Arial"/>
          <w:bCs/>
          <w:color w:val="000000" w:themeColor="text1"/>
          <w:sz w:val="22"/>
          <w:szCs w:val="22"/>
          <w:lang w:val="es-ES_tradnl"/>
        </w:rPr>
        <w:t>xima</w:t>
      </w:r>
      <w:proofErr w:type="spellEnd"/>
      <w:r w:rsidRPr="001F1434">
        <w:rPr>
          <w:rFonts w:ascii="Arial" w:hAnsi="Arial" w:cs="Arial"/>
          <w:bCs/>
          <w:color w:val="000000" w:themeColor="text1"/>
          <w:sz w:val="22"/>
          <w:szCs w:val="22"/>
          <w:lang w:val="es-ES_tradnl"/>
        </w:rPr>
        <w:t xml:space="preserve"> aceptable para los art</w:t>
      </w:r>
      <w:r w:rsidRPr="001F1434">
        <w:rPr>
          <w:rFonts w:ascii="Arial" w:hAnsi="Arial" w:cs="Arial"/>
          <w:bCs/>
          <w:color w:val="000000" w:themeColor="text1"/>
          <w:sz w:val="22"/>
          <w:szCs w:val="22"/>
        </w:rPr>
        <w:t>í</w:t>
      </w:r>
      <w:r w:rsidRPr="001F1434">
        <w:rPr>
          <w:rFonts w:ascii="Arial" w:hAnsi="Arial" w:cs="Arial"/>
          <w:bCs/>
          <w:color w:val="000000" w:themeColor="text1"/>
          <w:sz w:val="22"/>
          <w:szCs w:val="22"/>
          <w:lang w:val="es-ES_tradnl"/>
        </w:rPr>
        <w:t xml:space="preserve">culos de </w:t>
      </w:r>
      <w:proofErr w:type="spellStart"/>
      <w:r w:rsidRPr="001F1434">
        <w:rPr>
          <w:rFonts w:ascii="Arial" w:hAnsi="Arial" w:cs="Arial"/>
          <w:bCs/>
          <w:color w:val="000000" w:themeColor="text1"/>
          <w:sz w:val="22"/>
          <w:szCs w:val="22"/>
          <w:lang w:val="es-ES_tradnl"/>
        </w:rPr>
        <w:t>investigaci</w:t>
      </w:r>
      <w:r w:rsidRPr="001F1434">
        <w:rPr>
          <w:rFonts w:ascii="Arial" w:hAnsi="Arial" w:cs="Arial"/>
          <w:bCs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bCs/>
          <w:color w:val="000000" w:themeColor="text1"/>
          <w:sz w:val="22"/>
          <w:szCs w:val="22"/>
          <w:lang w:val="fr-FR"/>
        </w:rPr>
        <w:t xml:space="preserve">n, </w:t>
      </w:r>
      <w:proofErr w:type="spellStart"/>
      <w:r w:rsidRPr="001F1434">
        <w:rPr>
          <w:rFonts w:ascii="Arial" w:hAnsi="Arial" w:cs="Arial"/>
          <w:bCs/>
          <w:color w:val="000000" w:themeColor="text1"/>
          <w:sz w:val="22"/>
          <w:szCs w:val="22"/>
          <w:lang w:val="fr-FR"/>
        </w:rPr>
        <w:t>revisi</w:t>
      </w:r>
      <w:r w:rsidRPr="001F1434">
        <w:rPr>
          <w:rFonts w:ascii="Arial" w:hAnsi="Arial" w:cs="Arial"/>
          <w:bCs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bCs/>
          <w:color w:val="000000" w:themeColor="text1"/>
          <w:sz w:val="22"/>
          <w:szCs w:val="22"/>
          <w:lang w:val="es-ES_tradnl"/>
        </w:rPr>
        <w:t xml:space="preserve">n y </w:t>
      </w:r>
      <w:proofErr w:type="spellStart"/>
      <w:r w:rsidRPr="001F1434">
        <w:rPr>
          <w:rFonts w:ascii="Arial" w:hAnsi="Arial" w:cs="Arial"/>
          <w:bCs/>
          <w:color w:val="000000" w:themeColor="text1"/>
          <w:sz w:val="22"/>
          <w:szCs w:val="22"/>
          <w:lang w:val="es-ES_tradnl"/>
        </w:rPr>
        <w:t>reflexi</w:t>
      </w:r>
      <w:r w:rsidRPr="001F1434">
        <w:rPr>
          <w:rFonts w:ascii="Arial" w:hAnsi="Arial" w:cs="Arial"/>
          <w:bCs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bCs/>
          <w:color w:val="000000" w:themeColor="text1"/>
          <w:sz w:val="22"/>
          <w:szCs w:val="22"/>
          <w:lang w:val="es-ES_tradnl"/>
        </w:rPr>
        <w:t>n es de 3500 palabras excluyendo resumen, referencias, tablas y figuras.</w:t>
      </w:r>
    </w:p>
    <w:p w14:paraId="733D0804" w14:textId="77777777" w:rsidR="00BD5643" w:rsidRPr="001F1434" w:rsidRDefault="00BD5643" w:rsidP="00BD5643">
      <w:pPr>
        <w:pStyle w:val="Body"/>
        <w:numPr>
          <w:ilvl w:val="0"/>
          <w:numId w:val="2"/>
        </w:numPr>
        <w:spacing w:after="0" w:line="360" w:lineRule="auto"/>
        <w:ind w:right="0"/>
        <w:rPr>
          <w:rFonts w:ascii="Arial" w:hAnsi="Arial" w:cs="Arial"/>
          <w:color w:val="000000" w:themeColor="text1"/>
          <w:sz w:val="22"/>
          <w:szCs w:val="22"/>
        </w:rPr>
      </w:pP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</w:rPr>
        <w:t>Nú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mero de figuras y cuadros.</w:t>
      </w:r>
    </w:p>
    <w:p w14:paraId="07697525" w14:textId="77777777" w:rsidR="00BD5643" w:rsidRPr="001F1434" w:rsidRDefault="00BD5643" w:rsidP="00BD5643">
      <w:pPr>
        <w:pStyle w:val="Body"/>
        <w:numPr>
          <w:ilvl w:val="0"/>
          <w:numId w:val="2"/>
        </w:numPr>
        <w:spacing w:after="0" w:line="360" w:lineRule="auto"/>
        <w:ind w:right="0"/>
        <w:rPr>
          <w:rFonts w:ascii="Arial" w:hAnsi="Arial" w:cs="Arial"/>
          <w:color w:val="000000" w:themeColor="text1"/>
          <w:sz w:val="22"/>
          <w:szCs w:val="22"/>
        </w:rPr>
      </w:pP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</w:rPr>
        <w:t>Tí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tulo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</w:t>
      </w:r>
      <w:proofErr w:type="gram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corto</w:t>
      </w:r>
      <w:proofErr w:type="gram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para los encabezamientos de p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</w:rPr>
        <w:t>ágina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3BFD14C" w14:textId="77777777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  <w:lang w:val="es-ES_tradnl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En la segunda p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á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gina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debe aparecer el resumen en español y su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traducci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nl-NL"/>
        </w:rPr>
        <w:t>n al ingl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é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s, y las palabras clave en los dos idiomas.</w:t>
      </w:r>
    </w:p>
    <w:p w14:paraId="20CD4E0B" w14:textId="0AB756C1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  <w:lang w:val="es-ES_tradnl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Para presentar manuscritos a la Revista, estos deben acompañarse de una carta de presentación firmado por todos los autores (</w:t>
      </w:r>
      <w:r w:rsidRPr="001F1434">
        <w:rPr>
          <w:rFonts w:ascii="Arial" w:hAnsi="Arial" w:cs="Arial"/>
          <w:color w:val="000000" w:themeColor="text1"/>
          <w:sz w:val="22"/>
          <w:szCs w:val="22"/>
          <w:highlight w:val="yellow"/>
          <w:lang w:val="es-ES_tradnl"/>
        </w:rPr>
        <w:t>formato de carta</w:t>
      </w:r>
      <w:r w:rsidR="00F70F60">
        <w:rPr>
          <w:rFonts w:ascii="Arial" w:hAnsi="Arial" w:cs="Arial"/>
          <w:color w:val="000000" w:themeColor="text1"/>
          <w:sz w:val="22"/>
          <w:szCs w:val="22"/>
          <w:highlight w:val="yellow"/>
          <w:lang w:val="es-ES_tradnl"/>
        </w:rPr>
        <w:t xml:space="preserve"> de presentación</w:t>
      </w:r>
      <w:r w:rsidRPr="001F1434">
        <w:rPr>
          <w:rFonts w:ascii="Arial" w:hAnsi="Arial" w:cs="Arial"/>
          <w:color w:val="000000" w:themeColor="text1"/>
          <w:sz w:val="22"/>
          <w:szCs w:val="22"/>
          <w:highlight w:val="yellow"/>
          <w:lang w:val="es-ES_tradnl"/>
        </w:rPr>
        <w:t>)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. </w:t>
      </w:r>
    </w:p>
    <w:p w14:paraId="7F37B22A" w14:textId="77777777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Debe evitarse el uso de abreviaturas que no sean universalmente reconocidas, sino que hayan sido acuñadas por los autores. Siempre se deben usar los nombres gen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é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ricos de los medicamentos. Si se incluye una marca registrada, s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</w:rPr>
        <w:t>ólo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 xml:space="preserve"> se podrá 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citar una vez, entre par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é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ntesis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, luego de su primera mención. Toda medida se debe expresar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seg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ú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n el sistema internacional de unidades. Las referencias se deben identificar en el texto con n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ú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meros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ar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á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bigos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entre par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é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ntesis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, en su orden de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aparici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ón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6BB01FA" w14:textId="77777777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La lista secuencial de referencias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tambi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é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n debe ser escrita a doble espacio, y debe aparecer en nueva p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á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gina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al final del texto. La forma de citarlas debe ajustarse a lo recomendado en los requisitos uniformes para manuscritos presentados para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publicaci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n en revistas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biom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é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dicas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, o normas de Vancouver (</w:t>
      </w:r>
      <w:r w:rsidRPr="001F1434">
        <w:rPr>
          <w:rFonts w:ascii="Arial" w:hAnsi="Arial" w:cs="Arial"/>
          <w:color w:val="000000" w:themeColor="text1"/>
          <w:sz w:val="22"/>
          <w:szCs w:val="22"/>
          <w:highlight w:val="yellow"/>
          <w:lang w:val="es-ES_tradnl"/>
        </w:rPr>
        <w:t>http</w:t>
      </w:r>
      <w:proofErr w:type="gramStart"/>
      <w:r w:rsidRPr="001F1434">
        <w:rPr>
          <w:rFonts w:ascii="Arial" w:hAnsi="Arial" w:cs="Arial"/>
          <w:color w:val="000000" w:themeColor="text1"/>
          <w:sz w:val="22"/>
          <w:szCs w:val="22"/>
          <w:highlight w:val="yellow"/>
          <w:lang w:val="es-ES_tradnl"/>
        </w:rPr>
        <w:t>:/</w:t>
      </w:r>
      <w:proofErr w:type="gramEnd"/>
      <w:r w:rsidRPr="001F1434">
        <w:rPr>
          <w:rFonts w:ascii="Arial" w:hAnsi="Arial" w:cs="Arial"/>
          <w:color w:val="000000" w:themeColor="text1"/>
          <w:sz w:val="22"/>
          <w:szCs w:val="22"/>
          <w:highlight w:val="yellow"/>
          <w:lang w:val="es-ES_tradnl"/>
        </w:rPr>
        <w:t xml:space="preserve">/www.nlm.nih.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highlight w:val="yellow"/>
          <w:lang w:val="es-ES_tradnl"/>
        </w:rPr>
        <w:t>gov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highlight w:val="yellow"/>
          <w:lang w:val="es-ES_tradnl"/>
        </w:rPr>
        <w:t>/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highlight w:val="yellow"/>
          <w:lang w:val="es-ES_tradnl"/>
        </w:rPr>
        <w:t>bsd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highlight w:val="yellow"/>
          <w:lang w:val="es-ES_tradnl"/>
        </w:rPr>
        <w:t>/uniform_requirements.html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). La abreviatura de los t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tulos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de las revistas debe ser tal y como aparece en la lista de revistas indexadas en el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Index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Medicus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, que puede obtenerse en </w:t>
      </w:r>
      <w:r w:rsidRPr="001F1434">
        <w:rPr>
          <w:rFonts w:ascii="Arial" w:hAnsi="Arial" w:cs="Arial"/>
          <w:color w:val="000000" w:themeColor="text1"/>
          <w:sz w:val="22"/>
          <w:szCs w:val="22"/>
          <w:highlight w:val="yellow"/>
          <w:lang w:val="es-ES_tradnl"/>
        </w:rPr>
        <w:t xml:space="preserve">http://www.ncbi.nlm.nih.gov/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highlight w:val="yellow"/>
          <w:lang w:val="es-ES_tradnl"/>
        </w:rPr>
        <w:t>sites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highlight w:val="yellow"/>
          <w:lang w:val="es-ES_tradnl"/>
        </w:rPr>
        <w:t>/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highlight w:val="yellow"/>
          <w:lang w:val="es-ES_tradnl"/>
        </w:rPr>
        <w:t>entrez?cmd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highlight w:val="yellow"/>
          <w:lang w:val="es-ES_tradnl"/>
        </w:rPr>
        <w:t>=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highlight w:val="yellow"/>
          <w:lang w:val="es-ES_tradnl"/>
        </w:rPr>
        <w:t>search&amp;db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highlight w:val="yellow"/>
          <w:lang w:val="es-ES_tradnl"/>
        </w:rPr>
        <w:t>=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highlight w:val="yellow"/>
          <w:lang w:val="es-ES_tradnl"/>
        </w:rPr>
        <w:t>journals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.</w:t>
      </w:r>
    </w:p>
    <w:p w14:paraId="1F478C18" w14:textId="77777777" w:rsidR="00BD5643" w:rsidRPr="001F1434" w:rsidRDefault="00BD5643" w:rsidP="00BD5643">
      <w:pPr>
        <w:pStyle w:val="Body"/>
        <w:spacing w:after="0" w:line="360" w:lineRule="auto"/>
        <w:ind w:left="0" w:right="0" w:firstLine="138"/>
        <w:rPr>
          <w:rFonts w:ascii="Arial" w:hAnsi="Arial" w:cs="Arial"/>
          <w:color w:val="000000" w:themeColor="text1"/>
          <w:sz w:val="22"/>
          <w:szCs w:val="22"/>
        </w:rPr>
      </w:pPr>
    </w:p>
    <w:p w14:paraId="16D63802" w14:textId="77777777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lastRenderedPageBreak/>
        <w:t xml:space="preserve">Las comunicaciones personales no constituyen una referencia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bibliogr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á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fica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reconocida, como tampoco lo son los res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ú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menes de congresos; si se considera necesaria su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inclusi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n, deben aparecer entre par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é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ntesis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en el texto. </w:t>
      </w:r>
    </w:p>
    <w:p w14:paraId="332F5C8D" w14:textId="77777777" w:rsidR="00BD5643" w:rsidRPr="001F1434" w:rsidRDefault="00BD5643" w:rsidP="00BD5643">
      <w:pPr>
        <w:pStyle w:val="Body"/>
        <w:spacing w:after="0"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3AFE4D10" w14:textId="77777777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Para los art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culos de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revisi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n, es recomendable que al menos el 70% de las referencias sean de art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culos originales, y 10% deben ser de los 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ú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ltimos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5 años y al menos una referencia colombiana. En caso de no contar con literatura colombiana, el autor debe sustentarlo.</w:t>
      </w:r>
    </w:p>
    <w:p w14:paraId="48DF2F5C" w14:textId="77777777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A las referencias se les debe agregar el DOI (Digital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Object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Identifier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), a fin de posibilitar a los lectores su identificación y acceso directo. </w:t>
      </w:r>
    </w:p>
    <w:p w14:paraId="3528C061" w14:textId="77777777" w:rsidR="00BD5643" w:rsidRPr="001F1434" w:rsidRDefault="00BD5643" w:rsidP="00BD5643">
      <w:pPr>
        <w:pStyle w:val="Body"/>
        <w:spacing w:after="0"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7769088D" w14:textId="77777777" w:rsidR="00BD5643" w:rsidRPr="001F1434" w:rsidRDefault="00BD5643" w:rsidP="00BD5643">
      <w:pPr>
        <w:pStyle w:val="Body"/>
        <w:spacing w:after="0" w:line="360" w:lineRule="auto"/>
        <w:rPr>
          <w:rFonts w:ascii="Arial" w:hAnsi="Arial" w:cs="Arial"/>
          <w:color w:val="000000" w:themeColor="text1"/>
          <w:sz w:val="22"/>
          <w:szCs w:val="22"/>
        </w:rPr>
        <w:sectPr w:rsidR="00BD5643" w:rsidRPr="001F1434">
          <w:headerReference w:type="default" r:id="rId12"/>
          <w:footerReference w:type="default" r:id="rId13"/>
          <w:type w:val="continuous"/>
          <w:pgSz w:w="12240" w:h="15840"/>
          <w:pgMar w:top="720" w:right="720" w:bottom="720" w:left="720" w:header="720" w:footer="720" w:gutter="0"/>
          <w:cols w:space="720"/>
        </w:sectPr>
      </w:pPr>
    </w:p>
    <w:p w14:paraId="1379F5B9" w14:textId="77777777" w:rsidR="00BD5643" w:rsidRPr="001F1434" w:rsidRDefault="00BD5643" w:rsidP="00BD5643">
      <w:pPr>
        <w:pStyle w:val="Ttulo3"/>
        <w:spacing w:after="0" w:line="360" w:lineRule="auto"/>
        <w:ind w:left="0" w:firstLine="0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color w:val="000000" w:themeColor="text1"/>
          <w:sz w:val="22"/>
          <w:szCs w:val="22"/>
        </w:rPr>
        <w:t>Ejemplos de referencias</w:t>
      </w:r>
    </w:p>
    <w:p w14:paraId="48D46E48" w14:textId="77777777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Se deben listar los primeros seis autores seguidos por </w:t>
      </w:r>
      <w:r w:rsidRPr="001F1434">
        <w:rPr>
          <w:rFonts w:ascii="Arial" w:hAnsi="Arial" w:cs="Arial"/>
          <w:i/>
          <w:iCs/>
          <w:color w:val="000000" w:themeColor="text1"/>
          <w:sz w:val="22"/>
          <w:szCs w:val="22"/>
        </w:rPr>
        <w:t>et al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897A337" w14:textId="77777777" w:rsidR="00BD5643" w:rsidRPr="001F1434" w:rsidRDefault="00BD5643" w:rsidP="00BD5643">
      <w:pPr>
        <w:pStyle w:val="Body"/>
        <w:numPr>
          <w:ilvl w:val="0"/>
          <w:numId w:val="4"/>
        </w:numPr>
        <w:spacing w:after="0" w:line="360" w:lineRule="auto"/>
        <w:ind w:right="0"/>
        <w:rPr>
          <w:rFonts w:ascii="Arial" w:hAnsi="Arial" w:cs="Arial"/>
          <w:color w:val="000000" w:themeColor="text1"/>
          <w:sz w:val="22"/>
          <w:szCs w:val="22"/>
        </w:rPr>
      </w:pPr>
      <w:proofErr w:type="spellStart"/>
      <w:r w:rsidRPr="001F1434">
        <w:rPr>
          <w:rFonts w:ascii="Arial" w:hAnsi="Arial" w:cs="Arial"/>
          <w:b/>
          <w:bCs/>
          <w:color w:val="000000" w:themeColor="text1"/>
          <w:sz w:val="22"/>
          <w:szCs w:val="22"/>
        </w:rPr>
        <w:t>Artí</w:t>
      </w:r>
      <w:proofErr w:type="spellEnd"/>
      <w:r w:rsidRPr="001F1434">
        <w:rPr>
          <w:rFonts w:ascii="Arial" w:hAnsi="Arial" w:cs="Arial"/>
          <w:b/>
          <w:bCs/>
          <w:color w:val="000000" w:themeColor="text1"/>
          <w:sz w:val="22"/>
          <w:szCs w:val="22"/>
          <w:lang w:val="es-ES_tradnl"/>
        </w:rPr>
        <w:t xml:space="preserve">culos de revistas: </w:t>
      </w:r>
      <w:r w:rsidRPr="001F1434">
        <w:rPr>
          <w:rFonts w:ascii="Arial" w:hAnsi="Arial" w:cs="Arial"/>
          <w:color w:val="000000" w:themeColor="text1"/>
          <w:sz w:val="22"/>
          <w:szCs w:val="22"/>
          <w:lang w:val="pt-PT"/>
        </w:rPr>
        <w:t>Autores. T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tulo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del art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culo. Abreviatura internacional de la revista.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Añ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de-DE"/>
        </w:rPr>
        <w:t>o; volumen: p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á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gina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inicial y final del art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r w:rsidRPr="001F1434">
        <w:rPr>
          <w:rFonts w:ascii="Arial" w:hAnsi="Arial" w:cs="Arial"/>
          <w:color w:val="000000" w:themeColor="text1"/>
          <w:sz w:val="22"/>
          <w:szCs w:val="22"/>
          <w:lang w:val="pt-PT"/>
        </w:rPr>
        <w:t>culo. DOI</w:t>
      </w:r>
    </w:p>
    <w:p w14:paraId="0C5D2D68" w14:textId="77777777" w:rsidR="00BD5643" w:rsidRPr="001F1434" w:rsidRDefault="00BD5643" w:rsidP="00BD5643">
      <w:pPr>
        <w:pStyle w:val="Body"/>
        <w:numPr>
          <w:ilvl w:val="0"/>
          <w:numId w:val="4"/>
        </w:numPr>
        <w:spacing w:after="0" w:line="360" w:lineRule="auto"/>
        <w:ind w:right="0"/>
        <w:rPr>
          <w:rFonts w:ascii="Arial" w:hAnsi="Arial" w:cs="Arial"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Libros: </w:t>
      </w:r>
      <w:r w:rsidRPr="001F1434">
        <w:rPr>
          <w:rFonts w:ascii="Arial" w:hAnsi="Arial" w:cs="Arial"/>
          <w:color w:val="000000" w:themeColor="text1"/>
          <w:sz w:val="22"/>
          <w:szCs w:val="22"/>
          <w:lang w:val="pt-PT"/>
        </w:rPr>
        <w:t>Autores. T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tulo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del libro. N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ú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mero de la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edici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n. Lugar de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publicaci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it-IT"/>
        </w:rPr>
        <w:t>n: editorial; a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ñ</w:t>
      </w:r>
      <w:r w:rsidRPr="001F1434">
        <w:rPr>
          <w:rFonts w:ascii="Arial" w:hAnsi="Arial" w:cs="Arial"/>
          <w:color w:val="000000" w:themeColor="text1"/>
          <w:sz w:val="22"/>
          <w:szCs w:val="22"/>
          <w:lang w:val="it-IT"/>
        </w:rPr>
        <w:t>o.</w:t>
      </w:r>
    </w:p>
    <w:p w14:paraId="6DA399A3" w14:textId="77777777" w:rsidR="00BD5643" w:rsidRPr="001F1434" w:rsidRDefault="00BD5643" w:rsidP="00BD5643">
      <w:pPr>
        <w:pStyle w:val="Body"/>
        <w:numPr>
          <w:ilvl w:val="0"/>
          <w:numId w:val="4"/>
        </w:numPr>
        <w:spacing w:after="0" w:line="360" w:lineRule="auto"/>
        <w:ind w:right="0"/>
        <w:rPr>
          <w:rFonts w:ascii="Arial" w:hAnsi="Arial" w:cs="Arial"/>
          <w:color w:val="000000" w:themeColor="text1"/>
          <w:sz w:val="22"/>
          <w:szCs w:val="22"/>
          <w:lang w:val="it-IT"/>
        </w:rPr>
      </w:pPr>
      <w:r w:rsidRPr="001F1434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>Cap</w:t>
      </w:r>
      <w:r w:rsidRPr="001F1434">
        <w:rPr>
          <w:rFonts w:ascii="Arial" w:hAnsi="Arial" w:cs="Arial"/>
          <w:b/>
          <w:bCs/>
          <w:color w:val="000000" w:themeColor="text1"/>
          <w:sz w:val="22"/>
          <w:szCs w:val="22"/>
        </w:rPr>
        <w:t>í</w:t>
      </w:r>
      <w:proofErr w:type="spellStart"/>
      <w:r w:rsidRPr="001F1434">
        <w:rPr>
          <w:rFonts w:ascii="Arial" w:hAnsi="Arial" w:cs="Arial"/>
          <w:b/>
          <w:bCs/>
          <w:color w:val="000000" w:themeColor="text1"/>
          <w:sz w:val="22"/>
          <w:szCs w:val="22"/>
          <w:lang w:val="es-ES_tradnl"/>
        </w:rPr>
        <w:t>tulos</w:t>
      </w:r>
      <w:proofErr w:type="spellEnd"/>
      <w:r w:rsidRPr="001F1434">
        <w:rPr>
          <w:rFonts w:ascii="Arial" w:hAnsi="Arial" w:cs="Arial"/>
          <w:b/>
          <w:bCs/>
          <w:color w:val="000000" w:themeColor="text1"/>
          <w:sz w:val="22"/>
          <w:szCs w:val="22"/>
          <w:lang w:val="es-ES_tradnl"/>
        </w:rPr>
        <w:t xml:space="preserve"> de libros: 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Autores del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cap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r w:rsidRPr="001F1434">
        <w:rPr>
          <w:rFonts w:ascii="Arial" w:hAnsi="Arial" w:cs="Arial"/>
          <w:color w:val="000000" w:themeColor="text1"/>
          <w:sz w:val="22"/>
          <w:szCs w:val="22"/>
          <w:lang w:val="pt-PT"/>
        </w:rPr>
        <w:t>tulo. T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tulo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del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cap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tulo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. En: editores del libro. T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tulo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del libro. N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ú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mero de la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edici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n. Lugar de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publicaci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it-IT"/>
        </w:rPr>
        <w:t>n: editorial; a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ñ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 xml:space="preserve">o;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</w:rPr>
        <w:t>pá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gina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inicial y final del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cap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r w:rsidRPr="001F1434">
        <w:rPr>
          <w:rFonts w:ascii="Arial" w:hAnsi="Arial" w:cs="Arial"/>
          <w:color w:val="000000" w:themeColor="text1"/>
          <w:sz w:val="22"/>
          <w:szCs w:val="22"/>
          <w:lang w:val="pt-PT"/>
        </w:rPr>
        <w:t>tulo.</w:t>
      </w:r>
    </w:p>
    <w:p w14:paraId="3849FE86" w14:textId="77777777" w:rsidR="00BD5643" w:rsidRPr="001F1434" w:rsidRDefault="00BD5643" w:rsidP="00BD5643">
      <w:pPr>
        <w:pStyle w:val="Body"/>
        <w:numPr>
          <w:ilvl w:val="0"/>
          <w:numId w:val="4"/>
        </w:numPr>
        <w:spacing w:after="0" w:line="360" w:lineRule="auto"/>
        <w:ind w:right="0"/>
        <w:rPr>
          <w:rFonts w:ascii="Arial" w:hAnsi="Arial" w:cs="Arial"/>
          <w:color w:val="000000" w:themeColor="text1"/>
          <w:sz w:val="22"/>
          <w:szCs w:val="22"/>
          <w:lang w:val="es-ES_tradnl"/>
        </w:rPr>
      </w:pPr>
      <w:r w:rsidRPr="001F1434">
        <w:rPr>
          <w:rFonts w:ascii="Arial" w:hAnsi="Arial" w:cs="Arial"/>
          <w:b/>
          <w:bCs/>
          <w:color w:val="000000" w:themeColor="text1"/>
          <w:sz w:val="22"/>
          <w:szCs w:val="22"/>
          <w:lang w:val="es-ES_tradnl"/>
        </w:rPr>
        <w:t xml:space="preserve">Medio </w:t>
      </w:r>
      <w:proofErr w:type="spellStart"/>
      <w:r w:rsidRPr="001F1434">
        <w:rPr>
          <w:rFonts w:ascii="Arial" w:hAnsi="Arial" w:cs="Arial"/>
          <w:b/>
          <w:bCs/>
          <w:color w:val="000000" w:themeColor="text1"/>
          <w:sz w:val="22"/>
          <w:szCs w:val="22"/>
          <w:lang w:val="es-ES_tradnl"/>
        </w:rPr>
        <w:t>electr</w:t>
      </w:r>
      <w:r w:rsidRPr="001F1434">
        <w:rPr>
          <w:rFonts w:ascii="Arial" w:hAnsi="Arial" w:cs="Arial"/>
          <w:b/>
          <w:bCs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 xml:space="preserve">nico: </w:t>
      </w:r>
      <w:r w:rsidRPr="001F1434">
        <w:rPr>
          <w:rFonts w:ascii="Arial" w:hAnsi="Arial" w:cs="Arial"/>
          <w:color w:val="000000" w:themeColor="text1"/>
          <w:sz w:val="22"/>
          <w:szCs w:val="22"/>
          <w:lang w:val="pt-PT"/>
        </w:rPr>
        <w:t>Autores. T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tulo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[sede web]. Lugar de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publicaci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n: editor; fecha de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publicaci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pt-PT"/>
        </w:rPr>
        <w:t>n. Fecha de consulta. URL electr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pt-PT"/>
        </w:rPr>
        <w:t>nica exacta.</w:t>
      </w:r>
    </w:p>
    <w:p w14:paraId="09B61B59" w14:textId="77777777" w:rsidR="00BD5643" w:rsidRPr="001F1434" w:rsidRDefault="00BD5643" w:rsidP="00BD5643">
      <w:pPr>
        <w:pStyle w:val="Ttulo3"/>
        <w:spacing w:after="0" w:line="360" w:lineRule="auto"/>
        <w:ind w:left="0" w:firstLine="0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2A43CF72" w14:textId="77777777" w:rsidR="00BD5643" w:rsidRPr="001F1434" w:rsidRDefault="00BD5643" w:rsidP="00BD5643">
      <w:pPr>
        <w:pStyle w:val="Ttulo3"/>
        <w:spacing w:after="0" w:line="360" w:lineRule="auto"/>
        <w:ind w:left="0" w:firstLine="0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color w:val="000000" w:themeColor="text1"/>
          <w:sz w:val="22"/>
          <w:szCs w:val="22"/>
        </w:rPr>
        <w:t>Ilustraciones y cuadros</w:t>
      </w:r>
    </w:p>
    <w:p w14:paraId="0679FF0A" w14:textId="7D72614C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Cada una de las ilustraciones y cuadros se debe enviar en un archivo adicional al texto del art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culo. Son suplementarios y no duplicadores de lo que se diga en el texto. Cada art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culo puede llevar un n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ú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mero razonable de fotos; para los reportes de casos, el m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á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ximo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es de tres. El n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ú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mero de fotos puede aumentarse cuando las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caracter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sticas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did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á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cticas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del art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culo lo ameriten, a juicio del Editor Jefe y el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Comit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é </w:t>
      </w:r>
      <w:r w:rsidR="005D67F9">
        <w:rPr>
          <w:rFonts w:ascii="Arial" w:hAnsi="Arial" w:cs="Arial"/>
          <w:color w:val="000000" w:themeColor="text1"/>
          <w:sz w:val="22"/>
          <w:szCs w:val="22"/>
        </w:rPr>
        <w:t>Editorial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1139E612" w14:textId="77777777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</w:rPr>
      </w:pPr>
    </w:p>
    <w:p w14:paraId="753C064B" w14:textId="77777777" w:rsidR="00BD5643" w:rsidRPr="001F1434" w:rsidRDefault="00BD5643" w:rsidP="00BD5643">
      <w:pPr>
        <w:pStyle w:val="Ttulo3"/>
        <w:spacing w:after="0" w:line="360" w:lineRule="auto"/>
        <w:ind w:left="0" w:firstLine="0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1F1434">
        <w:rPr>
          <w:rFonts w:ascii="Arial" w:eastAsia="Times New Roman" w:hAnsi="Arial" w:cs="Arial"/>
          <w:noProof/>
          <w:color w:val="000000" w:themeColor="text1"/>
          <w:sz w:val="22"/>
          <w:szCs w:val="22"/>
          <w:lang w:val="es-CO"/>
        </w:rPr>
        <mc:AlternateContent>
          <mc:Choice Requires="wpg">
            <w:drawing>
              <wp:anchor distT="57150" distB="57150" distL="57150" distR="57150" simplePos="0" relativeHeight="251659264" behindDoc="0" locked="0" layoutInCell="1" allowOverlap="1" wp14:anchorId="13149DFC" wp14:editId="18FD89EA">
                <wp:simplePos x="0" y="0"/>
                <wp:positionH relativeFrom="page">
                  <wp:posOffset>7742936</wp:posOffset>
                </wp:positionH>
                <wp:positionV relativeFrom="page">
                  <wp:posOffset>0</wp:posOffset>
                </wp:positionV>
                <wp:extent cx="29464" cy="10055352"/>
                <wp:effectExtent l="0" t="0" r="0" b="0"/>
                <wp:wrapSquare wrapText="bothSides" distT="57150" distB="57150" distL="57150" distR="57150"/>
                <wp:docPr id="1073741827" name="officeArt object" descr="Group 48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464" cy="10055352"/>
                          <a:chOff x="0" y="0"/>
                          <a:chExt cx="29463" cy="10055351"/>
                        </a:xfrm>
                      </wpg:grpSpPr>
                      <pic:pic xmlns:pic="http://schemas.openxmlformats.org/drawingml/2006/picture">
                        <pic:nvPicPr>
                          <pic:cNvPr id="1073741825" name="Picture 5871" descr="Picture 5871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" cy="10055352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  <wps:wsp>
                        <wps:cNvPr id="1073741826" name="Shape 431"/>
                        <wps:cNvCnPr/>
                        <wps:spPr>
                          <a:xfrm flipH="1">
                            <a:off x="3999" y="8960249"/>
                            <a:ext cx="25465" cy="1"/>
                          </a:xfrm>
                          <a:prstGeom prst="line">
                            <a:avLst/>
                          </a:prstGeom>
                          <a:noFill/>
                          <a:ln w="9779" cap="flat">
                            <a:solidFill>
                              <a:srgbClr val="B1B2B4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2F1F9F" id="officeArt object" o:spid="_x0000_s1026" alt="Group 4837" style="position:absolute;margin-left:609.7pt;margin-top:0;width:2.3pt;height:791.75pt;z-index:251659264;mso-wrap-distance-left:4.5pt;mso-wrap-distance-top:4.5pt;mso-wrap-distance-right:4.5pt;mso-wrap-distance-bottom:4.5pt;mso-position-horizontal-relative:page;mso-position-vertical-relative:page" coordsize="294,1005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af+pIgMAAH8HAAAOAAAAZHJzL2Uyb0RvYy54bWycVe1O2zAU/T9p72Dl&#10;PyRN06aNaBHQwSahrRrbA7iOk3gktmW7H7z97nXS0lC2MZBI46/rc8859+bictfUZMONFUrOgsF5&#10;FBAumcqFLGfBzx+3Z5OAWEdlTmsl+Sx44ja4nH/8cLHVGY9VpeqcGwJBpM22ehZUzuksDC2reEPt&#10;udJcwmKhTEMdDE0Z5oZuIXpTh3EUjcOtMrk2inFrYXbRLgZzH78oOHPfisJyR+pZANicfxr/XOEz&#10;nF/QrDRUV4J1MOg7UDRUSLj0EGpBHSVrI05CNYIZZVXhzplqQlUUgnGfA2QziF5kc2fUWvtcymxb&#10;6gNNQO0Lnt4dln3dLA0ROWgXpcM0GUziNCCSNqBVi+7KOKJWv4DJgOTcMiDP4yLJZJgif1tdZhDm&#10;zugHvTTdRNmOkJJdYRr8hXBk55l/OjDPd44wmIynyTgJCIOVQRSNRsNR3ErDKtDv5BirPh0dHPYO&#10;DvBguL82RHQHMFqwDP47IuHthMh/Gw5OubXhQRekeVOMhprHtT4DzTV1YiVq4Z68f0FdBCU3S8GW&#10;ph28oslorwlsw9vJaJIODnr0JiF7jIhB2pAUU75X7NESqW4qKkt+ZTXoCVx7rvrbQxz28KxqoW9F&#10;XaOI+N5lDkZ44cJXyGs9tFBs3XDp2pI1vAYSlLSV0DYgJuPNioMDzZfcA6KZdYY7VuGFBVz8HcC2&#10;oh4WPMpnYIjZgvve7Lc0GcY923i/HWwDnBnr7rhqCL4ANvQ/Rqebe9uB2W/B6VqSLfAZpxF0GUah&#10;kxWQpD8hFZIH+GnWCAfdrhbNLEgi/Ou8Wktc5b5fdeGfM/KpwhArDZqk3fMPoxMF/qsPPFRUc4CI&#10;YV/x3HjvOb+PJEMvTrf5Rnalbnu8kwL88RmNhQl1FT+cTqcBgdKeTMdRnEzbyj6U/igZg7196fdK&#10;90SDWkiE+0cNjohu5ZimKVzcV8OqWuR7N1tTrm5qQzYUPg/Xg+v4Oukg9Lah0Atqq3afX2pzONIT&#10;2tZf9UTeWofi20rlT55A6E9eU2hZ2Kmgy/vm1X2R8DNyPPa7nr+b89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DsgByL3gAAAAsBAAAPAAAAZHJzL2Rvd25yZXYueG1sTE9NS8NA&#10;FLwL/oflCd7sJmkjNWZTSlFPRWgriLfX7GsSmt0N2W2S/ntfT3qbYYb5yFeTacVAvW+cVRDPIhBk&#10;S6cbWyn4Orw/LUH4gFZj6ywpuJKHVXF/l2Om3Wh3NOxDJTjE+gwV1CF0mZS+rMmgn7mOLGsn1xsM&#10;TPtK6h5HDjetTKLoWRpsLDfU2NGmpvK8vxgFHyOO63n8NmzPp83155B+fm9jUurxYVq/ggg0hT8z&#10;3ObzdCh409FdrPaiZZ7ELwv2KuBLNz1JFoyOjNLlPAVZ5PL/h+IXAAD//wMAUEsDBAoAAAAAAAAA&#10;IQDyLIT6ii8AAIovAAAUAAAAZHJzL21lZGlhL2ltYWdlMS5wbmeJUE5HDQoaCgAAAA1JSERSAAAA&#10;CQAADOMIBgAAAJDuVIAAAAABc1JHQgCuzhzpAAAABGdBTUEAALGPC/xhBQAAAAlwSFlzAAAuIwAA&#10;LiMBeKU/dgAALx9JREFUeF7tnduz40hy3kmA5Ome8egfdzjC4WdHOEIPjnCEHhyWbfmmS8h2WJIv&#10;kiyHJa+0s7M7O5fe6RlNz/TlHJIgnV9mfoULcYhMkiueVjPZP+KAnfiQVagqAIUCMJ+J/fLFP28w&#10;3e3WmMya3Vans9levyv9nrCe0263N/aN0jRGXGm3x9JQ2RmN4/OJmEQF7Pc7hbHkY9qrisclUOGE&#10;mNz2shRoUwe1XExzZec0klhFtihIKM0Xymy+VOaVMavkNyGkpOXp8xe/reVp07zDZLbdbXQq0ek0&#10;HtNs/kypKqOu7pSKqNOEuZOkRNjvnV2t7HaVEleazxY9KskjozbUdcL6SpLrPaisrhNmSvPakPWD&#10;SpeW7ab/nUrdvFIqZ17Plapy1HXCXImIglA5ZV5dJ8yU5LsLYxERRZ2mTJ3KEli/MIeKslcySpYK&#10;qIHWMJNJ3WwnSwh7x35uiSttpNkGTVMp+0bKuIK/U6VAagio9itlPnekBoG4EmtsrbW3rcF19VwJ&#10;KWn+vvz+59Z8zHb6XVU223grk4hJaooirRqopM6Bul4qcaX5XMrNCPnasp+tR5nPGyWkZPn06i88&#10;n2zvPZ9bfs08v+JKX337X20RSZFOOK19C+j3hKnSz3/1r1WJNaVMq4SSOm2b184bpdk5zVslrrTf&#10;PRj7ewd/P8je4F6JKy0WO0NyGFSzrTLfb5S4Er6AtATOzrH5uJJu/C7tH2oJJZ0I+7qPRAQSSiUe&#10;WdKPWwDXEFfiksylouSxJWKaISXAYpjt++DXSVOnuagYstcE2Ht2iCsdxFTI5njJcFEzZE+g2Hxc&#10;iesmTC3nE0q6nQD+1l/c0koTlnBCy6bgb/2hR2Z1TJYzmI0rdUq3IaEo+n+p1GHFPdDqApuPK/EM&#10;qMXOqUgiJuyVjhBXKvlyAPIs1Wb28uiQhJLkTY/TlSQlPQY/JJQGS7aG/061T929gMBzqXyb2bZ0&#10;BttKzmeUhtZPZUZJSuAIJ5TxR2wPNSGudFjvDBapREwjdc0QmVRtGa9z+B9RS6WuJOMR4kpl1yIp&#10;GSMR0yBf2opjvydi2m+dxpgZcuaixJWaZtNnuzaarZKJieXZYyrky3h/Ww1JKGl5HkNyPBmTlcBD&#10;RC0VU5tP4ySUfKsfIkpCXOlxy6dOasUItExMY7ndklDC+juUmJy40uDoiQJlPq7UPYoH7Okr8+o6&#10;YY84sVkxO0dJkqaYnaPUt4QTQ3iEuJJs86OfSwc+YerU9viNc42YRjK5xzVimrKbkzmVA4pHSKxu&#10;bNN3iCt169jYJxHThMWdxupal2vENGU3pw/CaaSudYkrdevY2OfSgU+YOo3VtS7XiGkkk3tcI6Yp&#10;uzmZ09g+rktidWObvkNcqVvHxj6JmCYs7jRW17pcI6YpSzi1XTSjZFYnSxwho4TJ4+B70txpPBaS&#10;UTpu77dTt7dhjMzqRhqADnGlsbrWJRPTcYs77ee7o2RWxzwZWjafWqVxMkr9XiL2ieX7WNsqJjEI&#10;l9t2srBCiyvhq4sUbIVj/vS3KTMnX3KokFfa7Xc9Tu/PxBjRYySUfBTlttkaW7JR4kpcYrsxNpu1&#10;g78zSiWmEkufvNJOllIkhYCpzShZr/9ecteQ2iKInBJX2kOlo1ThyoiwXMyVuNKiro1FpayWdY+4&#10;0rO7Z8pd4c5YGXGl1eqZ8uzZR8rd3fMecSWOByOLxUqpa4wVS43PlInCXmQfp8lxm3GlthlAj7Yg&#10;TSXAOmw9AesruQLn80q+gKTEWttyHRgpS6WulrIE2MPO8lVG6qnrhKlTKZlL2W7CcrVSOB9XKtsM&#10;f3dIjfrGArOffvaPcMlPazEMLTAMLS8sHhP3c+0oeRs3nr8SyP1bhTG+HWqpzSCuVNXSigh1tTNq&#10;bE/5PT0WsozcYDzyqwI1oK4T1lOSzWd4assa1HXCzMmPSWSrGT6P0ZUgrlSutc6k9RVkv9UjrrST&#10;tlvZb5T+dcXMHmG3EwUgZaeHl6uEkn/kKEU/bQk14krDMX32cyW/4f/cacrMqVkoe2e2Xyp7jF0R&#10;4krz+XOlmj9zZM+kSIsC1HXC1KmMh66dMj46MS76ESUbYb2onytxpYWs13imVIhD5z9SEjExFskj&#10;QMVa4gFxpfkMo84x+vyuB1OdUbKx6+3dFdhe3fmAuRL2BsCWlPQa6fFPLMvcB8tJnbIXFZBQevSD&#10;/3OnKTMnBoVWTnEN/z2uVNXSLiq2Z5CdgFJjL4F5dZ0wc5K22rBWdzbHWSKw3xNKJVUOlXz+DKWS&#10;T/K3kFHyJR+xjNIjJrkOMkqYPA6+J82d+ksOwfekmRP3BI+QUNJJF8+gdA0uSz5CRumR8uRlPqFU&#10;asc458TUJ6PEMj5ORgmTx8H3pD1dJy+BjyHf0/aEncZrCTljdYMiFVfq9hMqcqrRJaSE8Gevvv8P&#10;UsFMEVbhpEUMPdqwfEy0dl9uFlfabtGL1ZQ+sM3aSfeJbdZbZbvZKWv5G3A+rnTQu7ZxfD6uxHNw&#10;UnrbfD6uZJsQYPYQfE+aOrHvAlt/FHWdMHVaLBajlF4SdZ0wdWKP1XK5UlarO2WxQK9W6rzFlcjp&#10;MTE/Sv+K94Wl6p069e+Ra8H2B3Gldsk+LB1xpbY8DS2vdNxuTk/XaewehC6Z1XV2biNcOPAp+wCc&#10;5nK0dYwnG/iU3ZxuTjcnsZvTpZ3G9nFdMqsb38+RCwc+ZR+A09g+rsuTDXzKbk43p5uT2M3p0k5j&#10;+7gumdWN7+fIhQOfsg/AaWwf1+XJBj5lN6eb081J7OZ0aaexfVyXzOrG93PkwoFP2QfgNLaP6/Jk&#10;A5+ym9NJTnYdavg5fXV8AjWJK3G0266RJYXtZq9snLhSe2WyP3K/xtNd8ZRXdZ0wvWj39t2f6rV8&#10;eyIvrjTrRKZon4I5rouuN/48VskTWKtkf8RTV7ZZZZSR1X4lNa60l1QAjs4dWlyJV9xbbAR6fuQw&#10;x0Vz/BwV+HtcaTja+6S9lG6sh+2f27Zz4zZjlsWVdvu/tPKk+zcoeaGYZUvBrpFl8Ih3lETBygQM&#10;ypnUffPdf9YgFosaE6kppuNyiZi2PnKjPJmslAIjrtSOCpAwFEmhkEqdOs1lIwHdWALvLWW+xZVo&#10;FgG++oqJmHysA6WokB+xz83OO/f4pgXeFZaISdYMJFMU3lVIxURMqgLMGBtJxCSb3sY/GdSVrFLy&#10;MQ1jOaVVkXwC9U6p8Lx4RRyAuk4YkjP74fXva72b14gNS9sUccHiMe1mG4WpYep4f2c8ppff2xO6&#10;Lb/kR61zmnM6jcfUoB3Q9mCtrDcPSn7EGdpGwz+sLU5caYYcxrYre07fYxJ1mjB1koV7cNwTx0HF&#10;lYapkS+F2zCuxNaXrLcbJXUHrZaCv/n8n3kpMENIsBq3XYnFY1qvZasLDw/Gu3dvlfuHeyWjdK/c&#10;3xvv3hmczyhJvgiMqY3tnRJXkuqhsJ3ikViZV6cJU6fV4s64M9r7X42Eko/pe7Z08LeyUuJKd8ul&#10;8kziUZ7hblq7PxfElZYr3HnZwrt6lxIXiCtxpCKpSXrcYfvkcsxK3Zf9sb7pJL3tWGmlaVKGNTqu&#10;1MjxCOBdck2Dsawgez+nHIIbrliUfD6uVM7K9v3zOjtayOTTXM7AlOq5Ui8+MmojriQtkYNZQQ/z&#10;hSrxjiJ3QoOnjZ4atqOR3XadAqAMLa7EEij/lKHFlYY2jO10JWaUT85RGtjNyZzaUjBOXIltI3tF&#10;eA/8EvfDp+6B53h6Us4RnLhSeUaHH6vwqDB1rKJOjZzlKN7zsHG2TlypV30FHPoakuNCXKmM/a9l&#10;nzKGuk6YOnEbLZcYtY9jSxxjyraUo1UQV6plvQZLg9G+Kyxg7tRvMzkvhVKJK7HcsBTwiS3clnGl&#10;ojBQInklxlbuXHfiSlRgaeCRGY9+4koHdd+PVfLnLVTgNivFXVKW29/1zpsEnlOVGNV1wiwmXbo9&#10;8ir4J66E8xNQ7iXxD1ObUPLaMjyiJ3Gl9o1+iKsTW1qJ5ajNLyOfurJuZ2iJmNCbrkhswGMsqOuE&#10;qRNLYDlS3UoboODvTB/GZ1/9rp69Psj5JWy9sSn6SWCJmGQBwPdynhSTOpX8Qd+A9hHYM4R4HhNX&#10;4tZv23C7tlHeP6muE2YxiQrgU3UWuI8LpPswuLVrWT+gwhlKnrry3B7f/8WVWMZZk8+IyWtJicnz&#10;qeS8uk6YKaFF0VbFUlmJGqByXImpY6uLPnsjq+Ttv6jtHPyN36wfOKSk9e7lD3/svUZWz6S4q+G4&#10;DhaPSfa0hveB8TiT71DJpM7axhYz5l9CSc6BFZ0Ffg56xlMHLCaeScvWU05QKk8/wN8Csh6tjTkd&#10;N3PaSyxgkCrkEMgoyaSL/gxMGX9Nmjt5LFQYxJhRspym7XeVMt/LflnIKGEC+rGdkE8lJlNgKdhJ&#10;1QMZJTMeb3IvxXu+80rcF8u/HnElKtBKe+WfTEzWDsnCCo/IylPBzOm4DZSshSsxOXmloZ2jhLw6&#10;JKFkp6qCqIGibGRiojEOU8hfkWjb8f51KZaOREyeuvIpSkZcibWulAL5tYs6TZk6cQmeky/v5DgF&#10;rNDHkmlVeLWW55iSJAf/mYmJvSE7OXsG7AXhfFyJrQkpfT2S2+FriupUzhBZOxyev8SVeHTzGAkl&#10;9KHodrOjwdrhtowrSTrsw9R5+0SLKw1znGcdnA8p6Yq/+s7e2Gzvfpcf8S5/+0u/40qfffV7puQK&#10;OJOFcaudkzovlbKzCz8RUGP64qWPV6nvMJHc9lTq/jgTE7dZi5XIfMk8SJ3DWnOOEvJISNe7QyXL&#10;ac7HldheH2LNVFxpyuJOh9uO4P8ySuWIQhbrtUtEXSfMlaTl6J3XsRfJUdcJUyemoqWfyjOU5Feg&#10;/yuo05SpE99BX1d4umv7hNeKqOuEqVOzWSubzb3Ca/scIxJSkrTMZj/7/F9pW4Drimpsnyqbj8fE&#10;Kw9riasL+oJBXIlHpuyjryW7QWrbaeo+//q3LXXVChNZ2lthn48rfePPpKoXzzGRUvlMpzxJj6eu&#10;HO0sjdVqqfCZQnGlw6NCR9ooEE/dl99YKVisPsJEtr6lDk8IhcWVPv38X3h5snzCM0d1WiWU1Ond&#10;/TuF41PuHx6U/PinN2/eKtxjrlZ4ctNq9vFHHytxpeVCtpP2ONpRD5U4H1f65JNPlOfPnytUmEtr&#10;B0JKmuNff2tlvPKSuVh8rNPUtlMnPvF9tbxTGFNphdV1wtSJ7fhhnz3iysS03eLqlpyTy3YD3IY8&#10;Rw8pWT69/PeaTzNv6dgWoB8DFlf64sXvqFKjvTMSI8e2m35C6Zdfm9L9Bs+sluk7myLFsJCSOrF/&#10;fPsg5yvCWynv4MfXb5SM0lKZ4U3kioSqyIFKrlX50o4z2X+J7QfD1WVYXOnrr/5IF8HxW9dQEmBx&#10;pZff/E9dBO0jTM8W7S/9jiu9esX7EUxB2lydchJXevf2/1lMRUF/lv+0aVxps/60p4T7kXSqBywZ&#10;pe3mZ6rEvS1jye/vSq/joD+TzyWPK8kht9JIjgMvkFKucNUrUzLfvf2pbTs/4/GfNR5YXOn1jz/p&#10;KVGBGonUaYraswuebfBcIa5Ujpt4Zi8tcZe40oEhcZpAlK9MTIdmCnkl78gS9gq6CjrdBamYuH7U&#10;/S7ZmDpBGQPljBI5W2mwZOnXPOHpxVSiuaKTURoalY1zYnLzfEsoSRnq0YkHJJTkHK7HoCc5oVTs&#10;MB5wXaW+MdsySly/26DMn6A0EOQPGaWBuWL+iLU1BkUsmZdQMosr6e63h+xTOpwS09AstksomZ3i&#10;1M+n/DtlDsw22UllfNzye3PZPAZSJOBH/Q858wdxpdYsf1rMTlEamOdXRqkfg+SOftiXeLpSO2t/&#10;ZJSGRqnTlfoKtLwSSwHbJWZ5RmkQCyc41hTiShzFVa6Xy3keaLZGXIlvzmtrLOLoEjB14jtR5LDX&#10;WBiLxVzJxOSgZ1vgCKH8dXP2+7ZXTA0eH8SV+K6r9p1XOPkAiXdeaal5++Y/2XkLYhBD7sNw7RMW&#10;V3r16t/YIhqHmCvpOxXF4krfvPytvpIeN8k3WjqxuNIXX/6mLoLeUJtav0pJrX5PmDqV++/W7xTe&#10;d8d73uJKB720DrYqiKfu6xeWumH+LGrTiMfEPufl8tmAOyWuVN7c5eNZOZJRolLiSm2foUHFMq+u&#10;E6ZOuwbPwuiwqx38nenPbKT4GHPH5rcbPGUj0xagw6qHLK24clyJY7AKe3sLG+fjStV81Ue2m8J5&#10;dZ0wLZnfffOHVhRttmP2c1zp9fd/YovYTq5Yvi24f/NnHpMZBRt0JYnF82kvewFQSid6uNGfgvEO&#10;qTEPFpqozWVboW9O1KxnzX5PxIQ9N8DfHfJKXIJHqG3/k60ho9SNpItZXImxMIYW+/0UpT75UQEH&#10;JiqK2ylKWLqNiYpxpW6KgOxZFH4SSo9iR55xpSmLOx1cPZJfAe3Cq5uyCztZresg2d0lsTrbUC2D&#10;H+JKbcnxj5crWiKmgUHEhCy9caXu6A1ABfwJTokJsyhXVDQ7RWloFtsllMyu42SpoLEe2n9njjCm&#10;7P12Ypl+jMzqxP0IFw58ytSpW+fGuEZMw/7LIZnVjec0uXDgU/YBOA2flzkksbrxTVaIK0mpOfpJ&#10;xDRhcSepWkfJrE7cj3DhwKfs5vSeO43t47pkVifuR7hw4FOmTmP7uC7XiGlsH9cls7rxnCYXDnzK&#10;PgCnsX1cl8TqxjdZIa4kpeboJxHThMWdpGodJbM6cT/ChQOfspvTe+40to/rklmduB/hwoFPmTqN&#10;7eO6XCOmsX1cl8zqxnOaXDjwKfsAnMb2cV0SqxvfZIW4kpSao59ETBMWd5KqdZTM6sT9COcEThWz&#10;c5Rwtc2uuMESSlJmDIkDDCyjRFypKNp/JJQm7BwnxAPMrhFTt2bYx68n+YiFzOqY5dz6JJ3jPlam&#10;zZ5T82msrhk2OicRU0ndELO4UrtvkxxW8BvANeJcDe7HMrwWeIqSWRmRJ3Ep/vtRU6dmt1WY1byv&#10;jPeZxZXaeyPadyIoe9zfnXo6g7/9ody1Wu6gNUJKkhyMWvoDHV+Aa+VmNsWdF7B4TMyn8sR3H3u0&#10;XuPv9QlKzW5j+Psk8k+02TWSu4CjAeQ3S5/V5IyS3bnHesa7CvNPjOA1eyrwGZ+ru5USV+LTBfhM&#10;uDtZ2sg+YZL1ayFbHdzhOZUnPauSbQAbOOYXTzdCSloyP/3cxtOtFnan46L2u56rbMnk1X8+/Xrr&#10;93RvpOaAuBIqCUA6NC3eJqCNA4mYpIFUdgZHdTVOQkkyG3iRFhVDAlQyMRkllSKr+CeutJtLbRGa&#10;mdRcYbuXHBd2MyMRE95roe+3sCWb/Vo5QUmWMvCmjJbd/kFJKM1FRXkwKmM3Q1yZlk7Ko8MRsbYR&#10;OZ9Qkg2nY2dKCbAWj0+RiSs1UioVkQEbaXHB/XqjxJXm85Wyn5GlMnPiSnX1scFnxdcfKwsno/RJ&#10;j8XcqOvfUEJK2j791Rc+WhCbDIaqI4YnfehUvyfMY3pu1MRSuXAySs9GqSppw4G6Tpg6yXGOoWNX&#10;O8h2A3Elm0j7iHayg2Vj6ugQ+xHh4DjTP3ElqReOfVjvpMQrGSWvwaWt7NfohJIc8YAZ8WG6c6mD&#10;IK6EqAxL1ZCM0tCobJyj1Leb04STV5jTlbjVaH9Xgbu9N05omgCPhi6xulttcXvvnHBsj897Fzjt&#10;vXNiO3W+kp31nVXvGIzogPNjcqFLKLmd7lQS5/YUYvLsKfYUYirmGXaG0iB558fEI9jTlbif43H5&#10;6Uq/hm13sRx3oUvE5FqXUDJ7Sk4X2N8xq91OVypCvg3jSuWtv25IT5e4UnkKKK79dq/j+XPF4kp3&#10;i5VS+2fWiALede6ne3ElvpGqTQ0/uFM1c7cqryNw+fZdIEslrsT+p/JGCjx5D1dJ0r3a3Ny8c5bv&#10;SFktRSn1hEk+Va68+cyff8ge94RSLbmj/fWmxJiYX3ElLtk+ndBJP92KdztTkU8tlOxXQkrI6tn9&#10;+jvrydJeGc373jSutGl+NCWvem0VNOW4UtO8UyXrnZGSik5NsdQzztwJS7QgJsCrcacrDS2jNDRT&#10;TO2DNYCm2Vg+eVa3+WTzp8TEWORbScTUc+KS7R2Q2dRJaqw8uaGHzaY6OUOJdk4+jdt1nGybtdCQ&#10;uuCxii629YdSthqWP6l80oUfdm9VqS5atizOyWDx1JX3m8s3kFLfI67Ei2VIjeIfrAPElXj9bmhU&#10;zMeEZQ0zaIO4Eq+b89oYFbHpQFyJV9r5/ojhJ6SkmfOrV7/QUoB9HQz7367Flb54+TdWnhZ2/Rfv&#10;3oLhGMimAVPXz178X1PyK8nzMtbBNEJK6sQ3M/NK8hZPDBc2WyOuVJ7z73ulFvs9rlSe9FNJKRRY&#10;1mlxpUOz8kTOV+JVk7gS+3QIn73EWnRKTEwR7fzU9S3jxFgM5o/sNJVTlMbt4oEft0s7oeXtMrDM&#10;6rD0oQItocSN5PCoJ9/6TtnfUyfPt9OV2NJha4K/q8DdnqzTsLIMebKBT9moE88yaO9N4ENTJx/y&#10;8ChPNvApuzndnG5OYjenSzuN7eO6PNnAp+yoE49+3rvAaeo0to/r8mQDn7IP2kkqnZBQGtv0ipzl&#10;C5mY0A/Wpe03BHGl/Xx7lExM1tsomoan6pTUWc4+Zhkl9IEBzArlvkX5TXCn4+ZOmDwOvifNnEqj&#10;bTHM9gsnG1N7B6+cG0DRNwCisU/AHnHiNpSJkFCaSwns4SUgXTIrKdfjQCWjNK+aHpUzr7ZKXKlp&#10;7o2dw3knpIQ8nf3vn9g7+XDXHqy8+0q/fXVTpk47iQNst++Mxtm+VeJK7bsvmT/9/IorzSUdoEK9&#10;F+oBCSXxNvaOzVu7edJxgS8pMgr7WuNK7XsQUFtrSZGRfxo2NPrYh8pxpYOWzqFyXGkuKmNwDXEl&#10;aPWxmEhGCbXDaoiZxZLPcd7JwP6U9o5HG7mQiYlmsfFD5bgStzqPdXkHJK+WJJR83fJPoWL+fin2&#10;80oDYLjlY+JYEI5b4TVGvlstrlS2kY8J4Sgm7lHjShwrU0aZ+KgcpjqjZE/lx32cgG9JLs8hV9cJ&#10;U6cFRr0I9VLySyhvHU2/24KpKjnv+QUNEFfiO5751rr2Xat4E2nwzitU/Nnrt/9N93d8WySvMjdS&#10;KmHxmFh+WPeZyvz4J1nc0BA79c+JK3WfpTJGIiZpQfqYSThKXGmYGkLlTEyYtAy3QFxpmC/M+Xyb&#10;ySWHCrSEUjkeMMrRtGfV6TERZDrIKLX7W4VibufEhJ8l99Mt3aH1lc9Rolls14iJ26ilX2syMcni&#10;R8goHbe4E2vHY1wjpu6zw8bIrG48p8mFA5+yD8Bp2I4PSaxufJMV4kpSao5+EjFNWNxJqtZRMqsT&#10;9yNcOPApuzm95062j3uczOrE/QgXDnzK1GlsH9flGjGN7eO6ZFY3ntPkwoFP2QfgNLaP65JY3fgm&#10;K8SVpNQc/SRimrC4k1Sto2RWJ+5HuHDgU3Zzes+dxvZxXTKrE/cjXDjwKVOnsX1cl2vENLaP65JZ&#10;3XhOkwsHPmUfgNPYPq5LYnXjm6wQV5JSc/STiGnC4k5StY6SWZ24H+HCgU/Zzek9dxrbx3XJrE7c&#10;j3DhwKdMncb2cV2uEdPYPq5LZnXjOU0uHPiUfQBOY/u4LonVjW+yQlxJSs3RTyKmCYs7SdU6SmZ1&#10;4n6EcwK/nBKuTbeco9QvBhmlfgxU2O/xdM7MmKzu+vuYZZRofQVaRonbCbOH4HvS1GlsHwfkW4kr&#10;cYkhVMwoHbe40+E+Dr8h5+xzzup8C/gkrtTmzNyxp4eTc2Lq2zWcmDpaW6Zs7EN+dUNFbsu4km+i&#10;YryGf8K1fE9OhfHGQi1Ld0koeVTlI0sr/skouR0mUzlBqRh+PimfJuwcJysPo+MLfOvMdtLeG3sl&#10;szrbXXAgLodfk4zSxln32DshJd2cP/zw+zoEzAaTIoW2lVEJYPGY+ND7nTNzdjsjkTp/wELBNwvn&#10;EzHJxGBz2CehJFv6GAklL1yEL+nIP6CiqDSypA4mbZS8EgeQlkeK+4FM/pEg+/3WmBFXdBJKvgRf&#10;WbPDSx06ynGlUsdExdga/nsmJuTRCIhLiCvxkSlVbdSLmZLPp5I/vq1Ynvh7QmkrSwEvDbutKAgc&#10;+hxXYv2y2bb+cehcXKmu7gasjNoIKWlT9t23/xabuzXJI7XKpnGl1z/8l56S3vqgU50klNZv/3yg&#10;hJZOplIyYHGl3cNfm5ItKL/6H3ml+888Jk8OlaScw+JKmzc/95hMSfbyaqgxsJCSOjVSrkH7Kisr&#10;6/w9HtPb1z/RmFAezWwqrahO4zHN5tKCjHDKTXpYNyLwj3dOWY6fc4pLRT9aSykhuzpYiMUSSlxS&#10;h+8OVIVMTIMgigr++5QD5EPMTlEat7jSHg/QUvA30tkep4C4UishcfVy3Cyj5ApFqW8JJd1u7bbj&#10;qYgcvigZJcQxhllGCRPQV+B8XInD01FpDc7LyY0QV+K6W8zOr8HIe0BLKPWFrCQosjdP3RzbWlcO&#10;mCWUSgxOUbJ0nhKTGbsA7L9T264bBqB51mdiGm4tM/56ipLtSzif7+iYspvTzSnj1L5aa5wnG/iU&#10;fQBO3ctwY5yxOjZXbqcr8diXdkZMA7s5udNwHzwgrlReAejMCon+AlnpbLZ9862e3+38rBX9YzD0&#10;Z8DiMbWvS8XScg4quiB1xKox3b/6WmNCzw6MsfBsP6709pWdmzdMlfdh+HsgE6mbzdfKvOrD3+NK&#10;VS3nuoqchwu1k3qQh2279f/ppa5sO+2nS6WO/eOVUxup/nF14kNFdrsHZb83GvkbxFP3+vXv9UqB&#10;/yxlaqvTuNLf/u2/cyXb+p5NpVzFlb5+8S/7MZWct9jiSn/9099UJdwcb2bXE5YLf5Wyfk+YOvF6&#10;AXshafkjVtQKQ/ZInRvm8y/AkJ2aQsUaamCxUBJKWpbxqAscg7eK5eUv5nTc1ImvK277nkS583Cf&#10;uNJuL+UbzN4prCV8AXJcqREVxWvHlviL2hMxNRKLPjAHD9G5n202DwpfPx9X2u7eKpvtG2W7MdZr&#10;I6GE1+ALm02jrDdb5WH9oMSV9rPnxv6Z0uyXyk7OpkFISevdX/z0n1i90xcdi4kKbD6/02k8psXi&#10;N5R68YlSVR8pi4URV5rNJQZF6r6+mHmpVHh9TeoVNsNL4Hz8xkJqL4grlfrl1HhxEF4gVBtxJcZA&#10;+MIe+R8loUTkC4iOfvLXWw7NtPOPc+FRc7m2OJhPKFFBjlHAsD2PK3FJXnHn68Jpp8TkiIri83Gl&#10;dkiF5fXQEkpEvhR+ZObUHhrTpCItEZOvuyC7KEA7ISYE0lGkJZQsUQX+SYsrlVTx04kLnKDkyJfC&#10;+bjS0LqqWSXLGeYP4VFQXong2NCOD20+rlRqi5cjvuK9PDRKXSdMnfhIp2V9p9ytnivLxTMlrsS9&#10;+BC+kCakhIyY/eVnv+X7YJyxwmyK19rBEjGt18p6vTEe5IgH6G+Z46dh+RkSV1reSW4Ld86zZ8+U&#10;uzsjpKT59ItvfkfzaVHZOcHcpxWOFTDV7wlTpRev7FxqIVscVlHRzzriqWuPCaQU4sFVUhoNHCNk&#10;astayo7i2+rhwViv5ShRiKfu0y8tn+rK84X5w3n9njB12sjRKWAs9/f3yoOUKRBXYg2mbZudwloT&#10;VypnX3402Oa4/66uE6ZOi3qh4BxT8ce+LVfyt5CIyc/j+LiyuztpWYTUKyV12339nY0NqaVtgiGF&#10;ZumSqXkkeSKtCCip9Me9xZVkwyml7ss5MMjnOI/A5FBJaXcJSHymVdk1W0eO6wQ8ck7R47vMkdhm&#10;i5ditS/G4nzjxJW2aP2BLAWo0OC1ZEJcyba24K9uxcGqouOygkf2Wp5efPunWp6ksdQJ2ioz/e9E&#10;TCxHfKxiiVH/O9PSceuXUjCwuFJrOJrvAtlMKShmBVHMFE5Xkrqin6GdEFOxEpzaOUp9izvxTIfG&#10;eZJYXUmMbzPvd8r3P5mMUBRpphxXOhA4oxT4UlzYjfvBhJL3HRYpBumcENMjZJQeMwvqHCXGk912&#10;Q2MWna9EQ7EHGSVPTRtMz05QekQxo9Q31lw+hPt0pdbw36ky/qhZMjNKtu5yHXGQURmlx8y2wOlK&#10;jOiU8jQwPzI7ofUdliPidoJSgWbzGSXaeFCnxGR1v+CCCaUShqgBXDEFZ6SubzxOyCjZutGjor0q&#10;HpsXhoySF0H283JctPylxJWosMWrZXEUvSFrJa7UPry9NvA3+shxNh09o8YWm33/9s/02Bd3e+hU&#10;4oMhhbB4TN2eD8NymsRjevnDf9eV404Um1os6OGGxZV++c0f6qK8/supXsMTiyv95Od2PRjnLDBc&#10;J4PhNRGweD61W51X2wz+HleqKqkRuL7CHEYJOKkU/Pzr3+2lbtdsdIoxYrC40ssf/0iVWH5whxMM&#10;L7KGxZVe3f8vW1TbJZRQm+av5b/4/o9dyVPn1zUYW0jJnKxRkSWxP5Gc94+tKNM+lRrs/St8xH95&#10;1L+6Tpg64WRVkRAUOd1U/Hd1mjJ1YstG2is3RlyplHHvL0C5Ath2IKSk2+7TL/6jbiQpzmp4/Yj9&#10;kSiZFtPa+n35Mm/C2OJKzW6jlLzyu8Dy+VRqLvEaXVDXCTMl+TakPAqLhVEvpJwJcSXuS1hC2xEd&#10;djU3rvT8o2fKarVU2C5xDxFXYqpY1ZjTvGoZV2rvbjJ4dxO3aVyJZblFFASWikRMjSyh/V+m1NaW&#10;bJ8YS2IpmYVsPvEeSfY0tK8fMuJKxXzbcVuShJIrlNcQsfdWCj6IK5UrD1TwMj534krtWAfUEByJ&#10;eXuOv6GurhNmTn6nB3JEKeN8oZJR2m8WSrOWUips7rdOo8SV5vuFsZNt5f2siu8H40ql9fA2oFwT&#10;4ry6TpjFVMlRvNC2k/IfCn7LnG2wTKMFVlxZkqjElUqGlBqCv09R4p3X7T3eVg9JQokKBeyhWuJK&#10;vCu8cXZ7aeUU+z2uxFa22a2VraiA1D2mplRikdYNeHvOEXtxpTZPLJ941SS/R6hrKeMC2/E1ju6F&#10;d2/fKXEllid+OJ+6tqFObPmlOCps+bh3Tyj5VSTMKGjd0OrNF0pcySIRpP6DRbVU8lfdypEEY5Ej&#10;Z7BYrpSMko2WwPVgA3+jLffXW6nrhKkTX0K1kP0IaF/XZMSVlktcLbUUgdJmipqirhPmSrhyi7v5&#10;RQnokeEp+2Cmjtc3eR8sz4jiSsNr07jyDjDKEoSUUIxmr97auTnXLmnSqRZ7sXhMbY8oZlE6OYbG&#10;UacJUyeppIo0akqzlda7Q1wJqTDsWG6LI0RtYbJHh9xGVCzXg524kk2w1aHaSa1fu44rYZvpdhuU&#10;I1pcCSM4DNQUbC87ssifbVS4givMpaaAUmvSNbi0R7I0oDLLelyplERVaWNiPUwoybGk4u1Si7XG&#10;cSXmMLed/ZxsC3RT//jGeiExfh2GPTuM/VBxpZff/okqbbbWP4czMhj27LC40pdf2igTxsQev1Tf&#10;4cAJwlYatUSyPbf/PG4a069+1e9dw/EJTM/MxOJKP/7oT0VBtcXEUyXa+h1Xur+3O4okQWqciqZ+&#10;x/OpvcpmKixf3LvHY3r16n9oTDg/sKkti30dLK704oWVAtlMPUM7AAspqVPb32tj19p+37USV+J5&#10;Co83l8taWcmxAkgoSRqBHAgaPCrEaH2grhNmSvIN2j5oWRqIuqKuE6ZO7fGAUVpdKqvrhJmSL9ke&#10;89p8vqVjjeXxEudpcaXSZhZrj+5BXEmiUrgP5r73lL25rbv0qslRhSIHCbleI56VkY20T2DrxJW4&#10;bh7l8Jwqf9RD47mUZJFiaR44PWbqxPLDPvrVcqks5W+Qj0lKkX5YW/LH40NjaWDy4krde8vHOD2m&#10;od2cbk43J7Gb03vuNHyeypAnG/iUfQBOY/u4Lk828Cm7Od2cbk5iN6dLO43t47o82cCn7ANwGtvH&#10;dXmygU/ZzenmdHMSuzld2mlsH9flyQY+ZR+A09g+rsuTDXzKbk43p5uT2M3p0k5j+7guTzbwKfsA&#10;nMb2cV2ebOBTdnM6wcnGBrTQMkoYCTQGBsRkrsBX+iaxrcQxTlwJb/QbIx+TVIlx/AJ6XIljsglH&#10;MXG8Zlzp4J13VJKQQELJlxwiX8nUcUxIC0fL2/zpShzhIf+jZJTGU0fiSoyhgFEvAmOMK7W1w5Ct&#10;puRTxyWKlWosvwlxparuw/FiGH6kqOuE/dqcmMp+ajNKQ4U+11E6bgmnbps0wlVimrCrOEl2HCOz&#10;uu7+8pCMEiaPg+9Jc6fxWMh1lI7bzenmdHMSuzndnH4NToMdnBzvKn7cmVGyJeaioszlbwVvzjhl&#10;hHW1kOMSAa8jAau7uRJX4nvNSXnXhRNSwg5t9sVX/7R33waf04OUweJKP/vFP/ZFkcutwjz/BJLm&#10;tbE11pu3ymaDd2/k3rfxRml2b5XydhHPt7jSrpGlhNkcbznZSKrknBzMjbjSXrwByxHvx5/XRlyp&#10;nJ/4eUt5C4SPko8rtc9jdfxZCrwHLqGkd6p2nujqN7yw+sWVqurOWRh+vyLvw4srrRafKIv6Y2VZ&#10;f6TUlZGIab5SpL4qs71R6X24mfsU9/uFou9IEfb7WpEWQYkrzXaiAFQNiIpi8wklnQAe79o2zJeC&#10;cgZWlNxwL5CQUCoGtS7pdhztUQ9RUEQteaaIlq2LxcLYMkq4Z1JgLL0UZpTafpRhTGZxpbk0JYbd&#10;Y8P8aUQNxJWef/yJslxKfRNkp6dsd1slE5PUeyw9aE26z1qYNHXabSWXcG+53x/FZ8c3DX7L5Dif&#10;xcH7zPm0Qt6BlVDyWEpMpz/XyPvn+N4IPl8sr8QlmBrGxFSeomTwuSFUTChJyrrwOZH5O/m47Zhf&#10;e/9QMa5EBbwnUMHf+A3PWhHiSuyVZYvJOyB5N11ISZvav/rFP0QDoGo6Rae4GFIMi8fEYEosS4lF&#10;yD99TzJXYSqHffdxJW+ODsB/kkkzJ+TPGG5xJSwzinyBREwDY/74jjOhVO7FfYTTY5Ll9UM7XUlF&#10;hPPzaWgZJw+i0LeMEiaHnJ/jbWymeI4SzRQvoWR2DSfWjse4RkzdOjbGNWLStugI14hpym5O5sSa&#10;/xjXiGmsrnW5Rkxjda3LNWKaspvTzSnjNFbXulwjprG61uUaMY3t47pcI6YpuzmZ09g+rss1Yhqr&#10;a12uEdNYXetyjZim7OZ0c8o4jdW1LteIaayudblGTGP7uC7XiGnKbk7mNLaP63KNmMbqWpdrxDRW&#10;17pcI6Ype1pO1hrElfh82iE7fYtsLsfHSrWwN+JKrcbgky4FfLpliyukR0+0TwZu4+iSUOpcbVeo&#10;Ukl8uAajrhOmTu0z0B9BXSfMYiqpc2YLR2ISEkp4pigoV5j7xJXK6BKdrWZ7SREQGSWuVHJYZhXO&#10;O3GlYoxD9AyzhJLXChqiw2e/k1QKCaWhleojX6eljibtgOKScaV2GYMDFfBCEQW/TdmFncb2cYa1&#10;eJnVcdwFj736FlfiVueHdkLJ9K1NysgOt4RSSZVhkSGPLL8ySo8Z4jqrZLrCKUr9JVnGT7kzlO0T&#10;6SsnlDyGAlV8konpuF3DqV/XDrlGTCzTj30Sq8P3ETCZNHXq17pD4kpTdnO6tNPYWJUu14hprK51&#10;uUZM3aOuMa4R05QlnLi5vc4OP3Gl3Wyr4E0U+jaKbmES4krr7TulETVQLWVpoV7JPkuIK3FEZ7Nv&#10;HIyI20mc9okr7eT4FjRyCKX4uMztxogr7XcLZebsGmdXK3Glun6uVNUzw0eBlxHq6jph6rRa/gNl&#10;ufhIWSyeG6IOQkrY889++fIPdDAfagYM53Q69eO6uNI3r+xNMD5bpikldarrOwdv0EL+LJXyTh51&#10;nTB1Yj1pzX7JvzeJ4ww5RrTFRqPGlTjS8zHiSnOppUBO6BU5JXbwrpJM6tqcGpBuC6TZ7zNQTCjh&#10;fp8uHssJSgdGFbOEEs+oy1G0GSoPyCjJhlJMce+IjpJQ0gnA+UGryN/xPWnmxFQVBSoaGSW7Z6RN&#10;JbG7VBJKOgGWL8V8NqNE49aXMgXmWyWutK9kjyns6o0yq9bG7F5JKM13iuyfDI9lP18rCSVJCWhT&#10;ZfD3uNKhWVbnjzAeNW8bTldifWMjc05MXpDczlHq2zlOLKFmpysxfxLHvrPZ/wfZPFVwgvcV0wAA&#10;AABJRU5ErkJgglBLAQItABQABgAIAAAAIQCxgme2CgEAABMCAAATAAAAAAAAAAAAAAAAAAAAAABb&#10;Q29udGVudF9UeXBlc10ueG1sUEsBAi0AFAAGAAgAAAAhADj9If/WAAAAlAEAAAsAAAAAAAAAAAAA&#10;AAAAOwEAAF9yZWxzLy5yZWxzUEsBAi0AFAAGAAgAAAAhAKZp/6kiAwAAfwcAAA4AAAAAAAAAAAAA&#10;AAAAOgIAAGRycy9lMm9Eb2MueG1sUEsBAi0AFAAGAAgAAAAhAKomDr68AAAAIQEAABkAAAAAAAAA&#10;AAAAAAAAiAUAAGRycy9fcmVscy9lMm9Eb2MueG1sLnJlbHNQSwECLQAUAAYACAAAACEA7IAci94A&#10;AAALAQAADwAAAAAAAAAAAAAAAAB7BgAAZHJzL2Rvd25yZXYueG1sUEsBAi0ACgAAAAAAAAAhAPIs&#10;hPqKLwAAii8AABQAAAAAAAAAAAAAAAAAhgcAAGRycy9tZWRpYS9pbWFnZTEucG5nUEsFBgAAAAAG&#10;AAYAfAEAAEI3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871" o:spid="_x0000_s1027" type="#_x0000_t75" alt="Picture 5871" style="position:absolute;width:274;height:1005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HRYYDJAAAA4wAAAA8AAABkcnMvZG93bnJldi54bWxET81qwkAQvhf6DssUehHdqGkM0VVUKPRW&#10;a0Q8jtkxCc3OhuxW49t3C0KP8/3PYtWbRlypc7VlBeNRBIK4sLrmUsEhfx+mIJxH1thYJgV3crBa&#10;Pj8tMNP2xl903ftShBB2GSqovG8zKV1RkUE3si1x4C62M+jD2ZVSd3gL4aaRkyhKpMGaQ0OFLW0r&#10;Kr73P0bBYP2ZnuNtmx/iU653m2OyidNEqdeXfj0H4an3/+KH+0OH+dFsOovH6eQN/n4KAMjlLwAA&#10;AP//AwBQSwECLQAUAAYACAAAACEABKs5XgABAADmAQAAEwAAAAAAAAAAAAAAAAAAAAAAW0NvbnRl&#10;bnRfVHlwZXNdLnhtbFBLAQItABQABgAIAAAAIQAIwxik1AAAAJMBAAALAAAAAAAAAAAAAAAAADEB&#10;AABfcmVscy8ucmVsc1BLAQItABQABgAIAAAAIQAzLwWeQQAAADkAAAASAAAAAAAAAAAAAAAAAC4C&#10;AABkcnMvcGljdHVyZXhtbC54bWxQSwECLQAUAAYACAAAACEA0dFhgMkAAADjAAAADwAAAAAAAAAA&#10;AAAAAACfAgAAZHJzL2Rvd25yZXYueG1sUEsFBgAAAAAEAAQA9wAAAJUDAAAAAA==&#10;" strokeweight="1pt">
                  <v:stroke miterlimit="4"/>
                  <v:imagedata r:id="rId15" o:title="Picture 5871"/>
                  <v:path arrowok="t"/>
                </v:shape>
                <v:line id="Shape 431" o:spid="_x0000_s1028" style="position:absolute;flip:x;visibility:visible;mso-wrap-style:square" from="39,89602" to="294,896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2ZycgAAADjAAAADwAAAGRycy9kb3ducmV2LnhtbERPS2sCMRC+C/6HMAVvmnUVla1RpLVU&#10;lILPQ2/DZrq7uJksSarbf98UhB7ne8982Zpa3Mj5yrKC4SABQZxbXXGh4Hx6689A+ICssbZMCn7I&#10;w3LR7cwx0/bOB7odQyFiCPsMFZQhNJmUPi/JoB/YhjhyX9YZDPF0hdQO7zHc1DJNkok0WHFsKLGh&#10;l5Ly6/HbKNjtxxvr2vePz9X2clrrkX5NUSvVe2pXzyACteFf/HBvdJyfTEfT8XCWTuDvpwiAXPw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gv2ZycgAAADjAAAADwAAAAAA&#10;AAAAAAAAAAChAgAAZHJzL2Rvd25yZXYueG1sUEsFBgAAAAAEAAQA+QAAAJYDAAAAAA==&#10;" strokecolor="#b1b2b4" strokeweight=".77pt">
                  <v:stroke miterlimit="1" joinstyle="miter"/>
                </v:line>
                <w10:wrap type="square" anchorx="page" anchory="page"/>
              </v:group>
            </w:pict>
          </mc:Fallback>
        </mc:AlternateContent>
      </w:r>
      <w:r w:rsidRPr="001F1434">
        <w:rPr>
          <w:rFonts w:ascii="Arial" w:hAnsi="Arial" w:cs="Arial"/>
          <w:color w:val="000000" w:themeColor="text1"/>
          <w:sz w:val="22"/>
          <w:szCs w:val="22"/>
        </w:rPr>
        <w:t>Fotografías</w:t>
      </w:r>
    </w:p>
    <w:p w14:paraId="1ACA6F92" w14:textId="77777777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color w:val="000000" w:themeColor="text1"/>
          <w:sz w:val="22"/>
          <w:szCs w:val="22"/>
        </w:rPr>
        <w:t xml:space="preserve">Las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</w:rPr>
        <w:t>fotografí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as deben enviarse en un archivo anexo al art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culo, de preferencia en formato TIFF (</w:t>
      </w:r>
      <w:proofErr w:type="spellStart"/>
      <w:r w:rsidRPr="001F1434">
        <w:rPr>
          <w:rFonts w:ascii="Arial" w:hAnsi="Arial" w:cs="Arial"/>
          <w:i/>
          <w:iCs/>
          <w:color w:val="000000" w:themeColor="text1"/>
          <w:sz w:val="22"/>
          <w:szCs w:val="22"/>
        </w:rPr>
        <w:t>Tagged</w:t>
      </w:r>
      <w:proofErr w:type="spellEnd"/>
      <w:r w:rsidRPr="001F1434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Pr="001F1434">
        <w:rPr>
          <w:rFonts w:ascii="Arial" w:hAnsi="Arial" w:cs="Arial"/>
          <w:i/>
          <w:iCs/>
          <w:color w:val="000000" w:themeColor="text1"/>
          <w:sz w:val="22"/>
          <w:szCs w:val="22"/>
        </w:rPr>
        <w:t>Image</w:t>
      </w:r>
      <w:proofErr w:type="spellEnd"/>
      <w:r w:rsidRPr="001F1434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File </w:t>
      </w:r>
      <w:proofErr w:type="spellStart"/>
      <w:r w:rsidRPr="001F1434">
        <w:rPr>
          <w:rFonts w:ascii="Arial" w:hAnsi="Arial" w:cs="Arial"/>
          <w:i/>
          <w:iCs/>
          <w:color w:val="000000" w:themeColor="text1"/>
          <w:sz w:val="22"/>
          <w:szCs w:val="22"/>
        </w:rPr>
        <w:t>Format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); el formato JPEG (</w:t>
      </w:r>
      <w:proofErr w:type="spellStart"/>
      <w:r w:rsidRPr="001F1434">
        <w:rPr>
          <w:rFonts w:ascii="Arial" w:hAnsi="Arial" w:cs="Arial"/>
          <w:i/>
          <w:iCs/>
          <w:color w:val="000000" w:themeColor="text1"/>
          <w:sz w:val="22"/>
          <w:szCs w:val="22"/>
        </w:rPr>
        <w:t>Joint</w:t>
      </w:r>
      <w:proofErr w:type="spellEnd"/>
      <w:r w:rsidRPr="001F1434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Pr="001F1434">
        <w:rPr>
          <w:rFonts w:ascii="Arial" w:hAnsi="Arial" w:cs="Arial"/>
          <w:i/>
          <w:iCs/>
          <w:color w:val="000000" w:themeColor="text1"/>
          <w:sz w:val="22"/>
          <w:szCs w:val="22"/>
        </w:rPr>
        <w:t>Photographic</w:t>
      </w:r>
      <w:proofErr w:type="spellEnd"/>
      <w:r w:rsidRPr="001F1434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Pr="001F1434">
        <w:rPr>
          <w:rFonts w:ascii="Arial" w:hAnsi="Arial" w:cs="Arial"/>
          <w:i/>
          <w:iCs/>
          <w:color w:val="000000" w:themeColor="text1"/>
          <w:sz w:val="22"/>
          <w:szCs w:val="22"/>
        </w:rPr>
        <w:t>Experts</w:t>
      </w:r>
      <w:proofErr w:type="spellEnd"/>
      <w:r w:rsidRPr="001F1434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Pr="001F1434">
        <w:rPr>
          <w:rFonts w:ascii="Arial" w:hAnsi="Arial" w:cs="Arial"/>
          <w:i/>
          <w:iCs/>
          <w:color w:val="000000" w:themeColor="text1"/>
          <w:sz w:val="22"/>
          <w:szCs w:val="22"/>
        </w:rPr>
        <w:t>Group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) no permite una 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 xml:space="preserve">óptima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</w:rPr>
        <w:t>impresió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n dado que es un archivo comprimido en el que se han eliminado un n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ú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mero indeterminado de pixeles para lograr su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compresi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n. Si la foto es a color debe enviarse en alta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resoluci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n, es decir, por lo menos a 300 dpi (</w:t>
      </w:r>
      <w:r w:rsidRPr="001F1434">
        <w:rPr>
          <w:rFonts w:ascii="Arial" w:hAnsi="Arial" w:cs="Arial"/>
          <w:i/>
          <w:iCs/>
          <w:color w:val="000000" w:themeColor="text1"/>
          <w:sz w:val="22"/>
          <w:szCs w:val="22"/>
          <w:lang w:val="it-IT"/>
        </w:rPr>
        <w:t>dots per inch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); si es en blanco y negro, la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resoluci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ón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pt-PT"/>
        </w:rPr>
        <w:t>ptima para impresi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n es de 600 dpi. </w:t>
      </w:r>
    </w:p>
    <w:p w14:paraId="6327057C" w14:textId="77777777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Se deben numerar con cifras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ar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á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bigas, tener un t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í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tulo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breve y ser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autoexplicativas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. Las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fotograf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ías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 xml:space="preserve"> de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</w:rPr>
        <w:t>histopatologí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a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deben indicar el tipo de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tinci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n y los aumentos a los que se fotografió la imagen enviada. </w:t>
      </w:r>
    </w:p>
    <w:p w14:paraId="6B0A50E4" w14:textId="77777777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Si han sido publicadas previamente, debe anotarse la referencia completa y exacta del sitio en el que fue publicada y adjuntar el permiso por escrito de la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publicaci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n que posea el derecho de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reproducci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ón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 xml:space="preserve"> (</w:t>
      </w:r>
      <w:r w:rsidRPr="001F1434">
        <w:rPr>
          <w:rFonts w:ascii="Arial" w:hAnsi="Arial" w:cs="Arial"/>
          <w:i/>
          <w:iCs/>
          <w:color w:val="000000" w:themeColor="text1"/>
          <w:sz w:val="22"/>
          <w:szCs w:val="22"/>
        </w:rPr>
        <w:t>copyright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 xml:space="preserve">). </w:t>
      </w:r>
    </w:p>
    <w:p w14:paraId="05CE3BC9" w14:textId="77777777" w:rsidR="00BD5643" w:rsidRPr="001F1434" w:rsidRDefault="00BD5643" w:rsidP="00BD5643">
      <w:pPr>
        <w:pStyle w:val="Body"/>
        <w:spacing w:after="0" w:line="360" w:lineRule="auto"/>
        <w:ind w:left="0" w:righ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lastRenderedPageBreak/>
        <w:t>Los gr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á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ficos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y las tablas deben enviarse en sus archivos de origen (Excel,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Power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Point) y no enviarlos escaneados ya que impide su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correcci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n y diagramación apropiada. Al igual que las figuras, deben ser numeradas, aparecer citadas en el texto y deben contar con una leyenda ilustrativa y ser explicativas; asimismo, deben aparecer las unidades que se hayan utilizado para las diferentes variables listadas.</w:t>
      </w:r>
    </w:p>
    <w:p w14:paraId="53D8325C" w14:textId="77777777" w:rsidR="00BD5643" w:rsidRPr="001F1434" w:rsidRDefault="00BD5643" w:rsidP="00BD5643">
      <w:pPr>
        <w:pStyle w:val="Body"/>
        <w:spacing w:after="0"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2810D0EF" w14:textId="77777777" w:rsidR="00BD5643" w:rsidRPr="001F1434" w:rsidRDefault="00BD5643" w:rsidP="00BD5643">
      <w:pPr>
        <w:pStyle w:val="Ttulo3"/>
        <w:spacing w:after="0" w:line="360" w:lineRule="auto"/>
        <w:ind w:left="0" w:firstLine="0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color w:val="000000" w:themeColor="text1"/>
          <w:sz w:val="22"/>
          <w:szCs w:val="22"/>
        </w:rPr>
        <w:t>Declaración de privacidad</w:t>
      </w:r>
    </w:p>
    <w:p w14:paraId="282C2EAD" w14:textId="77777777" w:rsidR="00BD5643" w:rsidRPr="001F1434" w:rsidRDefault="00BD5643" w:rsidP="00BD5643">
      <w:pPr>
        <w:pStyle w:val="Body"/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Los nombres,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tel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é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fonos y direcciones de correo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electr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nicos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 que han sido suministrados a la revista se usar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á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n exclusivamente para los fines declarados y no estar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á</w:t>
      </w:r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 xml:space="preserve">n disponibles para ningún otro 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  <w:lang w:val="es-ES_tradnl"/>
        </w:rPr>
        <w:t>prop</w:t>
      </w:r>
      <w:r w:rsidRPr="001F1434">
        <w:rPr>
          <w:rFonts w:ascii="Arial" w:hAnsi="Arial" w:cs="Arial"/>
          <w:color w:val="000000" w:themeColor="text1"/>
          <w:sz w:val="22"/>
          <w:szCs w:val="22"/>
        </w:rPr>
        <w:t>ó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  <w:lang w:val="pt-PT"/>
        </w:rPr>
        <w:t>sito, persona o instituci</w:t>
      </w:r>
      <w:proofErr w:type="spellStart"/>
      <w:r w:rsidRPr="001F1434">
        <w:rPr>
          <w:rFonts w:ascii="Arial" w:hAnsi="Arial" w:cs="Arial"/>
          <w:color w:val="000000" w:themeColor="text1"/>
          <w:sz w:val="22"/>
          <w:szCs w:val="22"/>
        </w:rPr>
        <w:t>ón</w:t>
      </w:r>
      <w:proofErr w:type="spellEnd"/>
      <w:r w:rsidRPr="001F143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207721F" w14:textId="77777777" w:rsidR="00092B40" w:rsidRPr="001F1434" w:rsidRDefault="00092B40">
      <w:pPr>
        <w:rPr>
          <w:rFonts w:ascii="Arial" w:hAnsi="Arial" w:cs="Arial"/>
          <w:color w:val="000000" w:themeColor="text1"/>
          <w:sz w:val="22"/>
          <w:szCs w:val="22"/>
        </w:rPr>
      </w:pPr>
    </w:p>
    <w:sectPr w:rsidR="00092B40" w:rsidRPr="001F1434">
      <w:type w:val="continuous"/>
      <w:pgSz w:w="12240" w:h="15840"/>
      <w:pgMar w:top="720" w:right="720" w:bottom="720" w:left="720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USUARIO" w:date="2020-08-16T21:37:00Z" w:initials="U">
    <w:p w14:paraId="51A0A6C8" w14:textId="77777777" w:rsidR="00BD5643" w:rsidRDefault="00BD5643" w:rsidP="00BD5643">
      <w:pPr>
        <w:pStyle w:val="Textocomentario"/>
      </w:pPr>
      <w:r>
        <w:rPr>
          <w:rStyle w:val="Refdecomentario"/>
        </w:rPr>
        <w:annotationRef/>
      </w:r>
      <w:proofErr w:type="spellStart"/>
      <w:r>
        <w:t>Aqui</w:t>
      </w:r>
      <w:proofErr w:type="spellEnd"/>
      <w:r>
        <w:t xml:space="preserve"> </w:t>
      </w:r>
      <w:proofErr w:type="spellStart"/>
      <w:proofErr w:type="gramStart"/>
      <w:r>
        <w:t>va</w:t>
      </w:r>
      <w:proofErr w:type="spellEnd"/>
      <w:r>
        <w:t xml:space="preserve">  un</w:t>
      </w:r>
      <w:proofErr w:type="gramEnd"/>
      <w:r>
        <w:t xml:space="preserve"> </w:t>
      </w:r>
      <w:proofErr w:type="spellStart"/>
      <w:r>
        <w:t>documento</w:t>
      </w:r>
      <w:proofErr w:type="spellEnd"/>
      <w:r>
        <w:t xml:space="preserve"> que </w:t>
      </w:r>
      <w:proofErr w:type="spellStart"/>
      <w:r>
        <w:t>tiene</w:t>
      </w:r>
      <w:proofErr w:type="spellEnd"/>
      <w:r>
        <w:t xml:space="preserve"> Alexandra</w:t>
      </w:r>
    </w:p>
  </w:comment>
  <w:comment w:id="2" w:author="USUARIO" w:date="2020-08-02T18:19:00Z" w:initials="U">
    <w:p w14:paraId="5F70C67B" w14:textId="303DA8C2" w:rsidR="00BD5643" w:rsidRDefault="00BD5643" w:rsidP="00BD5643">
      <w:pPr>
        <w:pStyle w:val="Textocomentario"/>
      </w:pPr>
      <w:r>
        <w:rPr>
          <w:rStyle w:val="Refdecomentario"/>
        </w:rPr>
        <w:annotationRef/>
      </w:r>
      <w:r>
        <w:t xml:space="preserve">El copyright </w:t>
      </w:r>
      <w:proofErr w:type="spellStart"/>
      <w:r>
        <w:t>es</w:t>
      </w:r>
      <w:proofErr w:type="spellEnd"/>
      <w:r>
        <w:t xml:space="preserve"> compatible con que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autores</w:t>
      </w:r>
      <w:proofErr w:type="spellEnd"/>
      <w:r>
        <w:t xml:space="preserve"> </w:t>
      </w:r>
      <w:proofErr w:type="spellStart"/>
      <w:r>
        <w:t>divulguen</w:t>
      </w:r>
      <w:proofErr w:type="spellEnd"/>
      <w:r>
        <w:t xml:space="preserve"> </w:t>
      </w:r>
      <w:proofErr w:type="spellStart"/>
      <w:r>
        <w:t>sus</w:t>
      </w:r>
      <w:proofErr w:type="spellEnd"/>
      <w:r>
        <w:t xml:space="preserve"> </w:t>
      </w:r>
      <w:proofErr w:type="spellStart"/>
      <w:r>
        <w:t>articulos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redes</w:t>
      </w:r>
      <w:proofErr w:type="spellEnd"/>
      <w:r>
        <w:t xml:space="preserve"> </w:t>
      </w:r>
      <w:proofErr w:type="spellStart"/>
      <w:r>
        <w:t>luego</w:t>
      </w:r>
      <w:proofErr w:type="spellEnd"/>
      <w:r>
        <w:t xml:space="preserve"> de </w:t>
      </w:r>
      <w:proofErr w:type="spellStart"/>
      <w:r>
        <w:t>ser</w:t>
      </w:r>
      <w:proofErr w:type="spellEnd"/>
      <w:r>
        <w:t xml:space="preserve"> </w:t>
      </w:r>
      <w:proofErr w:type="spellStart"/>
      <w:r>
        <w:t>publicados</w:t>
      </w:r>
      <w:proofErr w:type="spellEnd"/>
      <w:r>
        <w:t xml:space="preserve">??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1A0A6C8" w15:done="0"/>
  <w15:commentEx w15:paraId="5F70C67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481792" w14:textId="77777777" w:rsidR="004110C0" w:rsidRDefault="004110C0">
      <w:r>
        <w:separator/>
      </w:r>
    </w:p>
  </w:endnote>
  <w:endnote w:type="continuationSeparator" w:id="0">
    <w:p w14:paraId="57988EEF" w14:textId="77777777" w:rsidR="004110C0" w:rsidRDefault="00411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2B1BF" w14:textId="77777777" w:rsidR="00072B32" w:rsidRDefault="004110C0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20FA78" w14:textId="77777777" w:rsidR="004110C0" w:rsidRDefault="004110C0">
      <w:r>
        <w:separator/>
      </w:r>
    </w:p>
  </w:footnote>
  <w:footnote w:type="continuationSeparator" w:id="0">
    <w:p w14:paraId="6636F58E" w14:textId="77777777" w:rsidR="004110C0" w:rsidRDefault="004110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DE6237" w14:textId="77777777" w:rsidR="00072B32" w:rsidRDefault="004110C0">
    <w:pPr>
      <w:pStyle w:val="HeaderFoo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76C3D"/>
    <w:multiLevelType w:val="hybridMultilevel"/>
    <w:tmpl w:val="5F187628"/>
    <w:numStyleLink w:val="ImportedStyle1"/>
  </w:abstractNum>
  <w:abstractNum w:abstractNumId="1" w15:restartNumberingAfterBreak="0">
    <w:nsid w:val="660F07E2"/>
    <w:multiLevelType w:val="hybridMultilevel"/>
    <w:tmpl w:val="56DCA4D6"/>
    <w:numStyleLink w:val="ImportedStyle2"/>
  </w:abstractNum>
  <w:abstractNum w:abstractNumId="2" w15:restartNumberingAfterBreak="0">
    <w:nsid w:val="69024AB1"/>
    <w:multiLevelType w:val="hybridMultilevel"/>
    <w:tmpl w:val="5F187628"/>
    <w:styleLink w:val="ImportedStyle1"/>
    <w:lvl w:ilvl="0" w:tplc="567A1160">
      <w:start w:val="1"/>
      <w:numFmt w:val="bullet"/>
      <w:lvlText w:val="•"/>
      <w:lvlJc w:val="left"/>
      <w:pPr>
        <w:ind w:left="311" w:hanging="19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0BAAF782">
      <w:start w:val="1"/>
      <w:numFmt w:val="bullet"/>
      <w:lvlText w:val="o"/>
      <w:lvlJc w:val="left"/>
      <w:pPr>
        <w:ind w:left="1192" w:hanging="19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E718025E">
      <w:start w:val="1"/>
      <w:numFmt w:val="bullet"/>
      <w:lvlText w:val="▪"/>
      <w:lvlJc w:val="left"/>
      <w:pPr>
        <w:ind w:left="1912" w:hanging="19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4E6AC69E">
      <w:start w:val="1"/>
      <w:numFmt w:val="bullet"/>
      <w:lvlText w:val="•"/>
      <w:lvlJc w:val="left"/>
      <w:pPr>
        <w:ind w:left="2632" w:hanging="19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13CE31F0">
      <w:start w:val="1"/>
      <w:numFmt w:val="bullet"/>
      <w:lvlText w:val="o"/>
      <w:lvlJc w:val="left"/>
      <w:pPr>
        <w:ind w:left="3352" w:hanging="19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5576F48C">
      <w:start w:val="1"/>
      <w:numFmt w:val="bullet"/>
      <w:lvlText w:val="▪"/>
      <w:lvlJc w:val="left"/>
      <w:pPr>
        <w:ind w:left="4072" w:hanging="19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442CB044">
      <w:start w:val="1"/>
      <w:numFmt w:val="bullet"/>
      <w:lvlText w:val="•"/>
      <w:lvlJc w:val="left"/>
      <w:pPr>
        <w:ind w:left="4792" w:hanging="19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A5E49CC2">
      <w:start w:val="1"/>
      <w:numFmt w:val="bullet"/>
      <w:lvlText w:val="o"/>
      <w:lvlJc w:val="left"/>
      <w:pPr>
        <w:ind w:left="5512" w:hanging="19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32403BCE">
      <w:start w:val="1"/>
      <w:numFmt w:val="bullet"/>
      <w:lvlText w:val="▪"/>
      <w:lvlJc w:val="left"/>
      <w:pPr>
        <w:ind w:left="6232" w:hanging="19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3" w15:restartNumberingAfterBreak="0">
    <w:nsid w:val="7CFD401C"/>
    <w:multiLevelType w:val="hybridMultilevel"/>
    <w:tmpl w:val="56DCA4D6"/>
    <w:styleLink w:val="ImportedStyle2"/>
    <w:lvl w:ilvl="0" w:tplc="25B87E12">
      <w:start w:val="1"/>
      <w:numFmt w:val="bullet"/>
      <w:lvlText w:val="•"/>
      <w:lvlJc w:val="left"/>
      <w:pPr>
        <w:ind w:left="311" w:hanging="19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DA429EBC">
      <w:start w:val="1"/>
      <w:numFmt w:val="bullet"/>
      <w:lvlText w:val="o"/>
      <w:lvlJc w:val="left"/>
      <w:pPr>
        <w:ind w:left="1192" w:hanging="19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03981DF8">
      <w:start w:val="1"/>
      <w:numFmt w:val="bullet"/>
      <w:lvlText w:val="▪"/>
      <w:lvlJc w:val="left"/>
      <w:pPr>
        <w:ind w:left="1912" w:hanging="19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11CC2C78">
      <w:start w:val="1"/>
      <w:numFmt w:val="bullet"/>
      <w:lvlText w:val="•"/>
      <w:lvlJc w:val="left"/>
      <w:pPr>
        <w:ind w:left="2632" w:hanging="19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3DF6521A">
      <w:start w:val="1"/>
      <w:numFmt w:val="bullet"/>
      <w:lvlText w:val="o"/>
      <w:lvlJc w:val="left"/>
      <w:pPr>
        <w:ind w:left="3352" w:hanging="19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43D24F1E">
      <w:start w:val="1"/>
      <w:numFmt w:val="bullet"/>
      <w:lvlText w:val="▪"/>
      <w:lvlJc w:val="left"/>
      <w:pPr>
        <w:ind w:left="4072" w:hanging="19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A10E47D0">
      <w:start w:val="1"/>
      <w:numFmt w:val="bullet"/>
      <w:lvlText w:val="•"/>
      <w:lvlJc w:val="left"/>
      <w:pPr>
        <w:ind w:left="4792" w:hanging="19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7A6034FE">
      <w:start w:val="1"/>
      <w:numFmt w:val="bullet"/>
      <w:lvlText w:val="o"/>
      <w:lvlJc w:val="left"/>
      <w:pPr>
        <w:ind w:left="5512" w:hanging="19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450674E8">
      <w:start w:val="1"/>
      <w:numFmt w:val="bullet"/>
      <w:lvlText w:val="▪"/>
      <w:lvlJc w:val="left"/>
      <w:pPr>
        <w:ind w:left="6232" w:hanging="19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UARIO">
    <w15:presenceInfo w15:providerId="None" w15:userId="USUARI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643"/>
    <w:rsid w:val="00055804"/>
    <w:rsid w:val="00092B40"/>
    <w:rsid w:val="001F1434"/>
    <w:rsid w:val="004110C0"/>
    <w:rsid w:val="005D67F9"/>
    <w:rsid w:val="009C3386"/>
    <w:rsid w:val="00BD5643"/>
    <w:rsid w:val="00F70F60"/>
    <w:rsid w:val="00FD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3ECCC28"/>
  <w15:chartTrackingRefBased/>
  <w15:docId w15:val="{8CFC36F9-ADB2-4A89-B841-2D5C8FDFD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D564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Ttulo2">
    <w:name w:val="heading 2"/>
    <w:next w:val="Body"/>
    <w:link w:val="Ttulo2Car"/>
    <w:rsid w:val="00BD564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after="2" w:line="257" w:lineRule="auto"/>
      <w:ind w:left="10" w:right="45" w:hanging="10"/>
      <w:jc w:val="both"/>
      <w:outlineLvl w:val="1"/>
    </w:pPr>
    <w:rPr>
      <w:rFonts w:ascii="Calibri" w:eastAsia="Calibri" w:hAnsi="Calibri" w:cs="Calibri"/>
      <w:b/>
      <w:bCs/>
      <w:color w:val="0080C6"/>
      <w:sz w:val="34"/>
      <w:szCs w:val="34"/>
      <w:u w:color="0080C6"/>
      <w:bdr w:val="nil"/>
      <w:lang w:val="es-ES_tradnl" w:eastAsia="es-CO"/>
    </w:rPr>
  </w:style>
  <w:style w:type="paragraph" w:styleId="Ttulo3">
    <w:name w:val="heading 3"/>
    <w:next w:val="Body"/>
    <w:link w:val="Ttulo3Car"/>
    <w:rsid w:val="00BD564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after="19" w:line="260" w:lineRule="auto"/>
      <w:ind w:left="10" w:right="45" w:hanging="10"/>
      <w:jc w:val="both"/>
      <w:outlineLvl w:val="2"/>
    </w:pPr>
    <w:rPr>
      <w:rFonts w:ascii="Calibri" w:eastAsia="Calibri" w:hAnsi="Calibri" w:cs="Calibri"/>
      <w:color w:val="0080C6"/>
      <w:sz w:val="26"/>
      <w:szCs w:val="26"/>
      <w:u w:color="0080C6"/>
      <w:bdr w:val="nil"/>
      <w:lang w:val="es-ES_tradnl" w:eastAsia="es-CO"/>
    </w:rPr>
  </w:style>
  <w:style w:type="paragraph" w:styleId="Ttulo4">
    <w:name w:val="heading 4"/>
    <w:next w:val="Body"/>
    <w:link w:val="Ttulo4Car"/>
    <w:rsid w:val="00BD564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after="19" w:line="260" w:lineRule="auto"/>
      <w:ind w:left="10" w:right="45" w:hanging="10"/>
      <w:jc w:val="both"/>
      <w:outlineLvl w:val="3"/>
    </w:pPr>
    <w:rPr>
      <w:rFonts w:ascii="Calibri" w:eastAsia="Calibri" w:hAnsi="Calibri" w:cs="Calibri"/>
      <w:color w:val="0080C6"/>
      <w:sz w:val="26"/>
      <w:szCs w:val="26"/>
      <w:u w:color="0080C6"/>
      <w:bdr w:val="nil"/>
      <w:lang w:val="es-ES_tradnl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BD5643"/>
    <w:rPr>
      <w:rFonts w:ascii="Calibri" w:eastAsia="Calibri" w:hAnsi="Calibri" w:cs="Calibri"/>
      <w:b/>
      <w:bCs/>
      <w:color w:val="0080C6"/>
      <w:sz w:val="34"/>
      <w:szCs w:val="34"/>
      <w:u w:color="0080C6"/>
      <w:bdr w:val="nil"/>
      <w:lang w:val="es-ES_tradnl" w:eastAsia="es-CO"/>
    </w:rPr>
  </w:style>
  <w:style w:type="character" w:customStyle="1" w:styleId="Ttulo3Car">
    <w:name w:val="Título 3 Car"/>
    <w:basedOn w:val="Fuentedeprrafopredeter"/>
    <w:link w:val="Ttulo3"/>
    <w:rsid w:val="00BD5643"/>
    <w:rPr>
      <w:rFonts w:ascii="Calibri" w:eastAsia="Calibri" w:hAnsi="Calibri" w:cs="Calibri"/>
      <w:color w:val="0080C6"/>
      <w:sz w:val="26"/>
      <w:szCs w:val="26"/>
      <w:u w:color="0080C6"/>
      <w:bdr w:val="nil"/>
      <w:lang w:val="es-ES_tradnl" w:eastAsia="es-CO"/>
    </w:rPr>
  </w:style>
  <w:style w:type="character" w:customStyle="1" w:styleId="Ttulo4Car">
    <w:name w:val="Título 4 Car"/>
    <w:basedOn w:val="Fuentedeprrafopredeter"/>
    <w:link w:val="Ttulo4"/>
    <w:rsid w:val="00BD5643"/>
    <w:rPr>
      <w:rFonts w:ascii="Calibri" w:eastAsia="Calibri" w:hAnsi="Calibri" w:cs="Calibri"/>
      <w:color w:val="0080C6"/>
      <w:sz w:val="26"/>
      <w:szCs w:val="26"/>
      <w:u w:color="0080C6"/>
      <w:bdr w:val="nil"/>
      <w:lang w:val="es-ES_tradnl" w:eastAsia="es-CO"/>
    </w:rPr>
  </w:style>
  <w:style w:type="character" w:styleId="Hipervnculo">
    <w:name w:val="Hyperlink"/>
    <w:rsid w:val="00BD5643"/>
    <w:rPr>
      <w:u w:val="single"/>
    </w:rPr>
  </w:style>
  <w:style w:type="paragraph" w:customStyle="1" w:styleId="HeaderFooter">
    <w:name w:val="Header &amp; Footer"/>
    <w:rsid w:val="00BD564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es-CO"/>
    </w:rPr>
  </w:style>
  <w:style w:type="paragraph" w:customStyle="1" w:styleId="Body">
    <w:name w:val="Body"/>
    <w:rsid w:val="00BD5643"/>
    <w:pPr>
      <w:pBdr>
        <w:top w:val="nil"/>
        <w:left w:val="nil"/>
        <w:bottom w:val="nil"/>
        <w:right w:val="nil"/>
        <w:between w:val="nil"/>
        <w:bar w:val="nil"/>
      </w:pBdr>
      <w:spacing w:after="3" w:line="260" w:lineRule="auto"/>
      <w:ind w:left="10" w:right="45" w:hanging="10"/>
      <w:jc w:val="both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es-CO"/>
    </w:rPr>
  </w:style>
  <w:style w:type="numbering" w:customStyle="1" w:styleId="ImportedStyle1">
    <w:name w:val="Imported Style 1"/>
    <w:rsid w:val="00BD5643"/>
    <w:pPr>
      <w:numPr>
        <w:numId w:val="1"/>
      </w:numPr>
    </w:pPr>
  </w:style>
  <w:style w:type="numbering" w:customStyle="1" w:styleId="ImportedStyle2">
    <w:name w:val="Imported Style 2"/>
    <w:rsid w:val="00BD5643"/>
    <w:pPr>
      <w:numPr>
        <w:numId w:val="3"/>
      </w:numPr>
    </w:p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D564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D5643"/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BD5643"/>
    <w:rPr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D56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es-CO" w:eastAsia="ko-KR"/>
    </w:rPr>
  </w:style>
  <w:style w:type="character" w:styleId="nfasis">
    <w:name w:val="Emphasis"/>
    <w:basedOn w:val="Fuentedeprrafopredeter"/>
    <w:uiPriority w:val="20"/>
    <w:qFormat/>
    <w:rsid w:val="00BD5643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D564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643"/>
    <w:rPr>
      <w:rFonts w:ascii="Segoe UI" w:eastAsia="Arial Unicode MS" w:hAnsi="Segoe UI" w:cs="Segoe UI"/>
      <w:sz w:val="18"/>
      <w:szCs w:val="18"/>
      <w:bdr w:val="nil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D564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D5643"/>
    <w:rPr>
      <w:rFonts w:ascii="Times New Roman" w:eastAsia="Arial Unicode MS" w:hAnsi="Times New Roman" w:cs="Times New Roman"/>
      <w:b/>
      <w:bCs/>
      <w:sz w:val="20"/>
      <w:szCs w:val="20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lm.nih.gov/mesh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nlm.nih.gov/mesh" TargetMode="Externa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rcid.org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2668</Words>
  <Characters>14680</Characters>
  <Application>Microsoft Office Word</Application>
  <DocSecurity>0</DocSecurity>
  <Lines>122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5</cp:revision>
  <dcterms:created xsi:type="dcterms:W3CDTF">2020-08-17T02:39:00Z</dcterms:created>
  <dcterms:modified xsi:type="dcterms:W3CDTF">2020-08-17T03:11:00Z</dcterms:modified>
</cp:coreProperties>
</file>